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FF73" w14:textId="77777777" w:rsidR="00A53FDB" w:rsidRPr="00BF364D" w:rsidRDefault="009070E6" w:rsidP="009070E6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BF364D">
        <w:rPr>
          <w:rFonts w:ascii="Bookman Old Style" w:hAnsi="Bookman Old Style"/>
          <w:noProof/>
        </w:rPr>
        <w:drawing>
          <wp:inline distT="0" distB="0" distL="0" distR="0" wp14:anchorId="46C8FFAA" wp14:editId="46C8FFAB">
            <wp:extent cx="1136650" cy="1045852"/>
            <wp:effectExtent l="19050" t="0" r="6350" b="0"/>
            <wp:docPr id="1" name="Picture 33" descr="NAACHO_final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AACHO_finalLOGO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03" cy="104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8FF74" w14:textId="77777777" w:rsidR="009070E6" w:rsidRPr="00BF364D" w:rsidRDefault="009070E6" w:rsidP="009070E6">
      <w:pPr>
        <w:jc w:val="center"/>
        <w:rPr>
          <w:rFonts w:ascii="Bookman Old Style" w:hAnsi="Bookman Old Style"/>
          <w:b/>
          <w:color w:val="003366"/>
        </w:rPr>
      </w:pPr>
      <w:r w:rsidRPr="00BF364D">
        <w:rPr>
          <w:rFonts w:ascii="Bookman Old Style" w:hAnsi="Bookman Old Style"/>
          <w:b/>
          <w:color w:val="003366"/>
        </w:rPr>
        <w:t>Peoria City/</w:t>
      </w:r>
      <w:r w:rsidR="00842D67">
        <w:rPr>
          <w:rFonts w:ascii="Bookman Old Style" w:hAnsi="Bookman Old Style"/>
          <w:b/>
          <w:color w:val="003366"/>
        </w:rPr>
        <w:t>County</w:t>
      </w:r>
    </w:p>
    <w:p w14:paraId="46C8FF75" w14:textId="77777777" w:rsidR="009070E6" w:rsidRPr="00BF364D" w:rsidRDefault="009070E6" w:rsidP="009070E6">
      <w:pPr>
        <w:jc w:val="center"/>
        <w:rPr>
          <w:rFonts w:ascii="Bookman Old Style" w:hAnsi="Bookman Old Style"/>
          <w:b/>
          <w:color w:val="003366"/>
        </w:rPr>
      </w:pPr>
      <w:r w:rsidRPr="00BF364D">
        <w:rPr>
          <w:rFonts w:ascii="Bookman Old Style" w:hAnsi="Bookman Old Style"/>
          <w:b/>
          <w:color w:val="003366"/>
        </w:rPr>
        <w:t>Health Department</w:t>
      </w:r>
    </w:p>
    <w:p w14:paraId="46C8FF76" w14:textId="77777777" w:rsidR="009070E6" w:rsidRPr="00BF364D" w:rsidRDefault="009070E6" w:rsidP="009070E6">
      <w:pPr>
        <w:jc w:val="center"/>
        <w:rPr>
          <w:rFonts w:ascii="Bookman Old Style" w:hAnsi="Bookman Old Style"/>
        </w:rPr>
      </w:pPr>
    </w:p>
    <w:p w14:paraId="46C8FF77" w14:textId="77777777" w:rsidR="00A53FDB" w:rsidRPr="001050F5" w:rsidRDefault="00842D67" w:rsidP="009070E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Tri</w:t>
      </w:r>
      <w:r w:rsidR="001B5B72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County</w:t>
      </w:r>
      <w:r w:rsidR="001B5B72">
        <w:rPr>
          <w:rFonts w:ascii="Bookman Old Style" w:hAnsi="Bookman Old Style"/>
          <w:b/>
        </w:rPr>
        <w:t xml:space="preserve"> MAPP  </w:t>
      </w:r>
    </w:p>
    <w:p w14:paraId="46C8FF78" w14:textId="77777777" w:rsidR="003D4FA5" w:rsidRPr="001050F5" w:rsidRDefault="00CA1986" w:rsidP="009070E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</w:t>
      </w:r>
      <w:r w:rsidR="00A53FDB" w:rsidRPr="001050F5">
        <w:rPr>
          <w:rFonts w:ascii="Bookman Old Style" w:hAnsi="Bookman Old Style"/>
          <w:b/>
        </w:rPr>
        <w:t xml:space="preserve">Reproductive Health </w:t>
      </w:r>
    </w:p>
    <w:p w14:paraId="46C8FF79" w14:textId="77777777" w:rsidR="00A53FDB" w:rsidRPr="001050F5" w:rsidRDefault="00A53FDB" w:rsidP="009070E6">
      <w:pPr>
        <w:jc w:val="center"/>
        <w:rPr>
          <w:rFonts w:ascii="Bookman Old Style" w:hAnsi="Bookman Old Style"/>
          <w:b/>
        </w:rPr>
      </w:pPr>
      <w:r w:rsidRPr="001050F5">
        <w:rPr>
          <w:rFonts w:ascii="Bookman Old Style" w:hAnsi="Bookman Old Style"/>
          <w:b/>
        </w:rPr>
        <w:t>Meeting Minutes</w:t>
      </w:r>
    </w:p>
    <w:p w14:paraId="46C8FF7A" w14:textId="77777777" w:rsidR="00A53FDB" w:rsidRPr="001050F5" w:rsidRDefault="00A53FDB" w:rsidP="009070E6">
      <w:pPr>
        <w:jc w:val="center"/>
        <w:rPr>
          <w:rFonts w:ascii="Bookman Old Style" w:hAnsi="Bookman Old Style"/>
        </w:rPr>
      </w:pPr>
    </w:p>
    <w:p w14:paraId="46C8FF7B" w14:textId="77777777" w:rsidR="00A53FDB" w:rsidRPr="001050F5" w:rsidRDefault="00A53FDB" w:rsidP="009070E6">
      <w:pPr>
        <w:jc w:val="center"/>
        <w:rPr>
          <w:rFonts w:ascii="Bookman Old Style" w:hAnsi="Bookman Old Style"/>
        </w:rPr>
      </w:pPr>
      <w:r w:rsidRPr="001050F5">
        <w:rPr>
          <w:rFonts w:ascii="Bookman Old Style" w:hAnsi="Bookman Old Style"/>
        </w:rPr>
        <w:t xml:space="preserve">Date:  </w:t>
      </w:r>
      <w:r w:rsidR="009C1FAB">
        <w:rPr>
          <w:rFonts w:ascii="Bookman Old Style" w:hAnsi="Bookman Old Style"/>
        </w:rPr>
        <w:t>Wednesday</w:t>
      </w:r>
      <w:r w:rsidR="00D317EB" w:rsidRPr="001050F5">
        <w:rPr>
          <w:rFonts w:ascii="Bookman Old Style" w:hAnsi="Bookman Old Style"/>
        </w:rPr>
        <w:t xml:space="preserve">, </w:t>
      </w:r>
      <w:r w:rsidR="009C1FAB">
        <w:rPr>
          <w:rFonts w:ascii="Bookman Old Style" w:hAnsi="Bookman Old Style"/>
        </w:rPr>
        <w:t>J</w:t>
      </w:r>
      <w:r w:rsidR="002566B8">
        <w:rPr>
          <w:rFonts w:ascii="Bookman Old Style" w:hAnsi="Bookman Old Style"/>
        </w:rPr>
        <w:t>une</w:t>
      </w:r>
      <w:r w:rsidR="009C1FAB">
        <w:rPr>
          <w:rFonts w:ascii="Bookman Old Style" w:hAnsi="Bookman Old Style"/>
        </w:rPr>
        <w:t xml:space="preserve"> 2</w:t>
      </w:r>
      <w:r w:rsidR="002566B8">
        <w:rPr>
          <w:rFonts w:ascii="Bookman Old Style" w:hAnsi="Bookman Old Style"/>
        </w:rPr>
        <w:t>8</w:t>
      </w:r>
      <w:r w:rsidRPr="001050F5">
        <w:rPr>
          <w:rFonts w:ascii="Bookman Old Style" w:hAnsi="Bookman Old Style"/>
        </w:rPr>
        <w:t>, 201</w:t>
      </w:r>
      <w:r w:rsidR="009C1FAB">
        <w:rPr>
          <w:rFonts w:ascii="Bookman Old Style" w:hAnsi="Bookman Old Style"/>
        </w:rPr>
        <w:t>7</w:t>
      </w:r>
    </w:p>
    <w:p w14:paraId="46C8FF7C" w14:textId="77777777" w:rsidR="00A53FDB" w:rsidRPr="001050F5" w:rsidRDefault="00A53FDB" w:rsidP="009070E6">
      <w:pPr>
        <w:jc w:val="center"/>
        <w:rPr>
          <w:rFonts w:ascii="Bookman Old Style" w:hAnsi="Bookman Old Style"/>
        </w:rPr>
      </w:pPr>
      <w:r w:rsidRPr="001050F5">
        <w:rPr>
          <w:rFonts w:ascii="Bookman Old Style" w:hAnsi="Bookman Old Style"/>
        </w:rPr>
        <w:t xml:space="preserve">Time:  </w:t>
      </w:r>
      <w:r w:rsidR="005B3653" w:rsidRPr="001050F5">
        <w:rPr>
          <w:rFonts w:ascii="Bookman Old Style" w:hAnsi="Bookman Old Style"/>
        </w:rPr>
        <w:t>3</w:t>
      </w:r>
      <w:r w:rsidRPr="001050F5">
        <w:rPr>
          <w:rFonts w:ascii="Bookman Old Style" w:hAnsi="Bookman Old Style"/>
        </w:rPr>
        <w:t>:00 P.M.</w:t>
      </w:r>
    </w:p>
    <w:p w14:paraId="46C8FF7D" w14:textId="77777777" w:rsidR="00A53FDB" w:rsidRPr="001050F5" w:rsidRDefault="00A53FDB" w:rsidP="009070E6">
      <w:pPr>
        <w:jc w:val="center"/>
        <w:rPr>
          <w:rFonts w:ascii="Bookman Old Style" w:hAnsi="Bookman Old Style"/>
        </w:rPr>
      </w:pPr>
      <w:r w:rsidRPr="001050F5">
        <w:rPr>
          <w:rFonts w:ascii="Bookman Old Style" w:hAnsi="Bookman Old Style"/>
        </w:rPr>
        <w:t>Location:  Peoria City/</w:t>
      </w:r>
      <w:r w:rsidR="00842D67">
        <w:rPr>
          <w:rFonts w:ascii="Bookman Old Style" w:hAnsi="Bookman Old Style"/>
        </w:rPr>
        <w:t>County</w:t>
      </w:r>
      <w:r w:rsidRPr="001050F5">
        <w:rPr>
          <w:rFonts w:ascii="Bookman Old Style" w:hAnsi="Bookman Old Style"/>
        </w:rPr>
        <w:t xml:space="preserve"> Health Department</w:t>
      </w:r>
    </w:p>
    <w:p w14:paraId="46C8FF7E" w14:textId="77777777" w:rsidR="00A53FDB" w:rsidRPr="001050F5" w:rsidRDefault="00A53FDB" w:rsidP="009070E6">
      <w:pPr>
        <w:jc w:val="center"/>
        <w:rPr>
          <w:rFonts w:ascii="Bookman Old Style" w:hAnsi="Bookman Old Style"/>
        </w:rPr>
      </w:pPr>
      <w:r w:rsidRPr="001050F5">
        <w:rPr>
          <w:rFonts w:ascii="Bookman Old Style" w:hAnsi="Bookman Old Style"/>
        </w:rPr>
        <w:t>2116 N. Sheridan Rd.</w:t>
      </w:r>
    </w:p>
    <w:p w14:paraId="46C8FF7F" w14:textId="77777777" w:rsidR="009070E6" w:rsidRPr="001050F5" w:rsidRDefault="009C1FAB" w:rsidP="009070E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Room LL100</w:t>
      </w:r>
    </w:p>
    <w:p w14:paraId="46C8FF80" w14:textId="77777777" w:rsidR="009070E6" w:rsidRDefault="009070E6" w:rsidP="009070E6">
      <w:pPr>
        <w:jc w:val="center"/>
        <w:rPr>
          <w:rFonts w:ascii="Bookman Old Style" w:hAnsi="Bookman Old Style"/>
          <w:b/>
        </w:rPr>
      </w:pPr>
    </w:p>
    <w:p w14:paraId="46C8FF81" w14:textId="77777777" w:rsidR="009C1FAB" w:rsidRPr="001050F5" w:rsidRDefault="009C1FAB" w:rsidP="009070E6">
      <w:pPr>
        <w:jc w:val="center"/>
        <w:rPr>
          <w:rFonts w:ascii="Bookman Old Style" w:hAnsi="Bookman Old Style"/>
          <w:b/>
        </w:rPr>
      </w:pPr>
    </w:p>
    <w:p w14:paraId="46C8FF82" w14:textId="77777777" w:rsidR="00495F7D" w:rsidRPr="00523576" w:rsidRDefault="009070E6" w:rsidP="001356F5">
      <w:pPr>
        <w:ind w:hanging="1080"/>
        <w:contextualSpacing/>
        <w:rPr>
          <w:rFonts w:ascii="Bookman Old Style" w:hAnsi="Bookman Old Style"/>
        </w:rPr>
      </w:pPr>
      <w:r w:rsidRPr="001050F5">
        <w:rPr>
          <w:rFonts w:ascii="Bookman Old Style" w:hAnsi="Bookman Old Style"/>
          <w:b/>
        </w:rPr>
        <w:t>Present:</w:t>
      </w:r>
      <w:r w:rsidRPr="001050F5">
        <w:rPr>
          <w:rFonts w:ascii="Bookman Old Style" w:hAnsi="Bookman Old Style"/>
        </w:rPr>
        <w:tab/>
      </w:r>
      <w:r w:rsidR="006C075F">
        <w:rPr>
          <w:rFonts w:ascii="Bookman Old Style" w:hAnsi="Bookman Old Style"/>
          <w:b/>
        </w:rPr>
        <w:t>Beth Derry</w:t>
      </w:r>
      <w:r w:rsidR="003E3DA7">
        <w:rPr>
          <w:rFonts w:ascii="Bookman Old Style" w:hAnsi="Bookman Old Style"/>
        </w:rPr>
        <w:t xml:space="preserve"> </w:t>
      </w:r>
      <w:r w:rsidR="006C075F">
        <w:rPr>
          <w:rFonts w:ascii="Bookman Old Style" w:hAnsi="Bookman Old Style"/>
        </w:rPr>
        <w:t>(ROE</w:t>
      </w:r>
      <w:r w:rsidR="003E3DA7">
        <w:rPr>
          <w:rFonts w:ascii="Bookman Old Style" w:hAnsi="Bookman Old Style"/>
        </w:rPr>
        <w:t xml:space="preserve">), </w:t>
      </w:r>
      <w:r w:rsidR="00716842">
        <w:rPr>
          <w:rFonts w:ascii="Bookman Old Style" w:hAnsi="Bookman Old Style"/>
          <w:b/>
        </w:rPr>
        <w:t>M</w:t>
      </w:r>
      <w:r w:rsidR="00B01A4F">
        <w:rPr>
          <w:rFonts w:ascii="Bookman Old Style" w:hAnsi="Bookman Old Style"/>
          <w:b/>
        </w:rPr>
        <w:t>elissa Adamson</w:t>
      </w:r>
      <w:r w:rsidR="00716842">
        <w:rPr>
          <w:rFonts w:ascii="Bookman Old Style" w:hAnsi="Bookman Old Style"/>
        </w:rPr>
        <w:t xml:space="preserve"> (P</w:t>
      </w:r>
      <w:r w:rsidR="00B01A4F">
        <w:rPr>
          <w:rFonts w:ascii="Bookman Old Style" w:hAnsi="Bookman Old Style"/>
        </w:rPr>
        <w:t>CCHD</w:t>
      </w:r>
      <w:r w:rsidR="00716842">
        <w:rPr>
          <w:rFonts w:ascii="Bookman Old Style" w:hAnsi="Bookman Old Style"/>
        </w:rPr>
        <w:t>)</w:t>
      </w:r>
      <w:r w:rsidR="00B01A4F">
        <w:rPr>
          <w:rFonts w:ascii="Bookman Old Style" w:hAnsi="Bookman Old Style"/>
        </w:rPr>
        <w:t xml:space="preserve">, </w:t>
      </w:r>
      <w:r w:rsidR="009C1FAB" w:rsidRPr="00DD610D">
        <w:rPr>
          <w:rFonts w:ascii="Bookman Old Style" w:hAnsi="Bookman Old Style"/>
          <w:b/>
        </w:rPr>
        <w:t>Michelle McCormick</w:t>
      </w:r>
      <w:r w:rsidR="009C1FAB">
        <w:rPr>
          <w:rFonts w:ascii="Bookman Old Style" w:hAnsi="Bookman Old Style"/>
        </w:rPr>
        <w:t xml:space="preserve"> (PCCHD), </w:t>
      </w:r>
      <w:r w:rsidR="009C1FAB" w:rsidRPr="00DD610D">
        <w:rPr>
          <w:rFonts w:ascii="Bookman Old Style" w:hAnsi="Bookman Old Style"/>
          <w:b/>
        </w:rPr>
        <w:t>Kathryn Murphy</w:t>
      </w:r>
      <w:r w:rsidR="009C1FAB">
        <w:rPr>
          <w:rFonts w:ascii="Bookman Old Style" w:hAnsi="Bookman Old Style"/>
        </w:rPr>
        <w:t xml:space="preserve"> (City of Peoria), </w:t>
      </w:r>
      <w:r w:rsidR="009C1FAB" w:rsidRPr="00DD610D">
        <w:rPr>
          <w:rFonts w:ascii="Bookman Old Style" w:hAnsi="Bookman Old Style"/>
          <w:b/>
        </w:rPr>
        <w:t>Erica Husser</w:t>
      </w:r>
      <w:r w:rsidR="009C1FAB">
        <w:rPr>
          <w:rFonts w:ascii="Bookman Old Style" w:hAnsi="Bookman Old Style"/>
        </w:rPr>
        <w:t xml:space="preserve"> (TCHD), </w:t>
      </w:r>
      <w:r w:rsidR="009C1FAB" w:rsidRPr="00DD610D">
        <w:rPr>
          <w:rFonts w:ascii="Bookman Old Style" w:hAnsi="Bookman Old Style"/>
          <w:b/>
        </w:rPr>
        <w:t>Dr. Rahmat Na'Allah</w:t>
      </w:r>
      <w:r w:rsidR="009C1FAB">
        <w:rPr>
          <w:rFonts w:ascii="Bookman Old Style" w:hAnsi="Bookman Old Style"/>
        </w:rPr>
        <w:t xml:space="preserve"> (UnityPoint</w:t>
      </w:r>
      <w:r w:rsidR="00523576">
        <w:rPr>
          <w:rFonts w:ascii="Bookman Old Style" w:hAnsi="Bookman Old Style"/>
        </w:rPr>
        <w:t xml:space="preserve"> Health</w:t>
      </w:r>
      <w:r w:rsidR="009C1359">
        <w:rPr>
          <w:rFonts w:ascii="Bookman Old Style" w:hAnsi="Bookman Old Style"/>
        </w:rPr>
        <w:t>/Board of Health</w:t>
      </w:r>
      <w:r w:rsidR="009C1FAB">
        <w:rPr>
          <w:rFonts w:ascii="Bookman Old Style" w:hAnsi="Bookman Old Style"/>
        </w:rPr>
        <w:t xml:space="preserve">), </w:t>
      </w:r>
      <w:r w:rsidR="009C1FAB" w:rsidRPr="00DD610D">
        <w:rPr>
          <w:rFonts w:ascii="Bookman Old Style" w:hAnsi="Bookman Old Style"/>
          <w:b/>
        </w:rPr>
        <w:t xml:space="preserve">Gauri K. Shevatekar </w:t>
      </w:r>
      <w:r w:rsidR="009C1FAB">
        <w:rPr>
          <w:rFonts w:ascii="Bookman Old Style" w:hAnsi="Bookman Old Style"/>
        </w:rPr>
        <w:t xml:space="preserve">(UnityPoint), </w:t>
      </w:r>
      <w:r w:rsidR="009C1FAB" w:rsidRPr="00DD610D">
        <w:rPr>
          <w:rFonts w:ascii="Bookman Old Style" w:hAnsi="Bookman Old Style"/>
          <w:b/>
        </w:rPr>
        <w:t>Jean Bellisario</w:t>
      </w:r>
      <w:r w:rsidR="009C1FAB">
        <w:rPr>
          <w:rFonts w:ascii="Bookman Old Style" w:hAnsi="Bookman Old Style"/>
        </w:rPr>
        <w:t xml:space="preserve"> (PCCHD)</w:t>
      </w:r>
      <w:r w:rsidR="00DD610D">
        <w:rPr>
          <w:rFonts w:ascii="Bookman Old Style" w:hAnsi="Bookman Old Style"/>
        </w:rPr>
        <w:t xml:space="preserve">, </w:t>
      </w:r>
      <w:r w:rsidR="009C1359">
        <w:rPr>
          <w:rFonts w:ascii="Bookman Old Style" w:hAnsi="Bookman Old Style"/>
          <w:b/>
        </w:rPr>
        <w:t xml:space="preserve">Joyce Harant </w:t>
      </w:r>
      <w:r w:rsidR="00DD610D" w:rsidRPr="001050F5">
        <w:rPr>
          <w:rFonts w:ascii="Bookman Old Style" w:hAnsi="Bookman Old Style"/>
        </w:rPr>
        <w:t>(</w:t>
      </w:r>
      <w:r w:rsidR="009C1359">
        <w:rPr>
          <w:rFonts w:ascii="Bookman Old Style" w:hAnsi="Bookman Old Style"/>
        </w:rPr>
        <w:t>Board of Health)</w:t>
      </w:r>
      <w:r w:rsidR="00DD610D" w:rsidRPr="001050F5">
        <w:rPr>
          <w:rFonts w:ascii="Bookman Old Style" w:hAnsi="Bookman Old Style"/>
        </w:rPr>
        <w:t>,</w:t>
      </w:r>
      <w:r w:rsidR="009C1359">
        <w:rPr>
          <w:rFonts w:ascii="Bookman Old Style" w:hAnsi="Bookman Old Style"/>
        </w:rPr>
        <w:t xml:space="preserve"> </w:t>
      </w:r>
      <w:r w:rsidR="009C1359">
        <w:rPr>
          <w:rFonts w:ascii="Bookman Old Style" w:hAnsi="Bookman Old Style"/>
          <w:b/>
        </w:rPr>
        <w:t>Michelle Battefeld</w:t>
      </w:r>
      <w:r w:rsidR="00CA1986">
        <w:rPr>
          <w:rFonts w:ascii="Bookman Old Style" w:hAnsi="Bookman Old Style"/>
        </w:rPr>
        <w:t xml:space="preserve"> (PCCHD), </w:t>
      </w:r>
      <w:r w:rsidR="00CA1986">
        <w:rPr>
          <w:rFonts w:ascii="Bookman Old Style" w:hAnsi="Bookman Old Style"/>
          <w:b/>
        </w:rPr>
        <w:t>Rochelle Chase</w:t>
      </w:r>
      <w:r w:rsidR="00CA1986">
        <w:rPr>
          <w:rFonts w:ascii="Bookman Old Style" w:hAnsi="Bookman Old Style"/>
        </w:rPr>
        <w:t xml:space="preserve"> (Caterpillar), </w:t>
      </w:r>
      <w:r w:rsidR="00CA1986">
        <w:rPr>
          <w:rFonts w:ascii="Bookman Old Style" w:hAnsi="Bookman Old Style"/>
          <w:b/>
        </w:rPr>
        <w:t>Mary C. Knutson</w:t>
      </w:r>
      <w:r w:rsidR="00CA1986">
        <w:rPr>
          <w:rFonts w:ascii="Bookman Old Style" w:hAnsi="Bookman Old Style"/>
        </w:rPr>
        <w:t xml:space="preserve"> (TASC), </w:t>
      </w:r>
      <w:r w:rsidR="00CA1986">
        <w:rPr>
          <w:rFonts w:ascii="Bookman Old Style" w:hAnsi="Bookman Old Style"/>
          <w:b/>
        </w:rPr>
        <w:t>Jimen</w:t>
      </w:r>
      <w:r w:rsidR="00585E44">
        <w:rPr>
          <w:rFonts w:ascii="Bookman Old Style" w:hAnsi="Bookman Old Style"/>
          <w:b/>
        </w:rPr>
        <w:t>a</w:t>
      </w:r>
      <w:r w:rsidR="00CA1986">
        <w:rPr>
          <w:rFonts w:ascii="Bookman Old Style" w:hAnsi="Bookman Old Style"/>
          <w:b/>
        </w:rPr>
        <w:t xml:space="preserve"> Lopez</w:t>
      </w:r>
      <w:r w:rsidR="00523576">
        <w:rPr>
          <w:rFonts w:ascii="Bookman Old Style" w:hAnsi="Bookman Old Style"/>
        </w:rPr>
        <w:t xml:space="preserve"> (Whole Women's Health), </w:t>
      </w:r>
      <w:r w:rsidR="00523576">
        <w:rPr>
          <w:rFonts w:ascii="Bookman Old Style" w:hAnsi="Bookman Old Style"/>
          <w:b/>
        </w:rPr>
        <w:t>Terrica Smith-Spiller</w:t>
      </w:r>
      <w:r w:rsidR="00523576">
        <w:rPr>
          <w:rFonts w:ascii="Bookman Old Style" w:hAnsi="Bookman Old Style"/>
        </w:rPr>
        <w:t xml:space="preserve"> (Molina), </w:t>
      </w:r>
      <w:r w:rsidR="00523576">
        <w:rPr>
          <w:rFonts w:ascii="Bookman Old Style" w:hAnsi="Bookman Old Style"/>
          <w:b/>
        </w:rPr>
        <w:t>Scott Fletcher</w:t>
      </w:r>
      <w:r w:rsidR="00523576">
        <w:rPr>
          <w:rFonts w:ascii="Bookman Old Style" w:hAnsi="Bookman Old Style"/>
        </w:rPr>
        <w:t xml:space="preserve"> (The Community Action Place), </w:t>
      </w:r>
      <w:r w:rsidR="00523576">
        <w:rPr>
          <w:rFonts w:ascii="Bookman Old Style" w:hAnsi="Bookman Old Style"/>
          <w:b/>
        </w:rPr>
        <w:t xml:space="preserve">Chris Wade </w:t>
      </w:r>
      <w:r w:rsidR="00523576">
        <w:rPr>
          <w:rFonts w:ascii="Bookman Old Style" w:hAnsi="Bookman Old Style"/>
        </w:rPr>
        <w:t xml:space="preserve">(Central IL Friends), </w:t>
      </w:r>
      <w:r w:rsidR="00523576">
        <w:rPr>
          <w:rFonts w:ascii="Bookman Old Style" w:hAnsi="Bookman Old Style"/>
          <w:b/>
        </w:rPr>
        <w:t xml:space="preserve">Barb Johnston </w:t>
      </w:r>
      <w:r w:rsidR="00523576">
        <w:rPr>
          <w:rFonts w:ascii="Bookman Old Style" w:hAnsi="Bookman Old Style"/>
        </w:rPr>
        <w:t>(UnityPoint Health)</w:t>
      </w:r>
    </w:p>
    <w:p w14:paraId="46C8FF83" w14:textId="77777777" w:rsidR="00744797" w:rsidRPr="001050F5" w:rsidRDefault="00495F7D" w:rsidP="00495F7D">
      <w:pPr>
        <w:ind w:hanging="108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46C8FF84" w14:textId="77777777" w:rsidR="00A53FDB" w:rsidRDefault="00744797" w:rsidP="00744797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 w:rsidRPr="001050F5">
        <w:rPr>
          <w:rFonts w:ascii="Bookman Old Style" w:hAnsi="Bookman Old Style"/>
          <w:b/>
        </w:rPr>
        <w:tab/>
      </w:r>
      <w:r w:rsidR="000912AC">
        <w:rPr>
          <w:rFonts w:ascii="Bookman Old Style" w:hAnsi="Bookman Old Style"/>
          <w:b/>
        </w:rPr>
        <w:t>Welcome &amp; Introductions</w:t>
      </w:r>
    </w:p>
    <w:p w14:paraId="46C8FF85" w14:textId="77777777" w:rsidR="004D76BC" w:rsidRDefault="00594475" w:rsidP="00880143">
      <w:pPr>
        <w:pStyle w:val="ListParagraph"/>
        <w:ind w:left="1440"/>
        <w:rPr>
          <w:rFonts w:ascii="Bookman Old Style" w:hAnsi="Bookman Old Style"/>
        </w:rPr>
      </w:pPr>
      <w:r>
        <w:t>The meeting started with i</w:t>
      </w:r>
      <w:r w:rsidRPr="0014377A">
        <w:t>ntroduction</w:t>
      </w:r>
      <w:r>
        <w:t>s</w:t>
      </w:r>
      <w:r w:rsidRPr="0014377A">
        <w:t xml:space="preserve"> of those present</w:t>
      </w:r>
      <w:r>
        <w:t xml:space="preserve">.  </w:t>
      </w:r>
      <w:r w:rsidR="00AF2EA0">
        <w:rPr>
          <w:rFonts w:ascii="Bookman Old Style" w:hAnsi="Bookman Old Style"/>
        </w:rPr>
        <w:t xml:space="preserve">                                                                                                                    </w:t>
      </w:r>
      <w:r w:rsidR="004D76BC">
        <w:rPr>
          <w:rFonts w:ascii="Bookman Old Style" w:hAnsi="Bookman Old Style"/>
        </w:rPr>
        <w:t xml:space="preserve"> </w:t>
      </w:r>
    </w:p>
    <w:p w14:paraId="46C8FF86" w14:textId="77777777" w:rsidR="00B0537A" w:rsidRPr="001050F5" w:rsidRDefault="00B0537A" w:rsidP="00965ABE">
      <w:pPr>
        <w:pStyle w:val="ListParagraph"/>
        <w:ind w:left="1080"/>
        <w:rPr>
          <w:rFonts w:ascii="Bookman Old Style" w:hAnsi="Bookman Old Style"/>
        </w:rPr>
      </w:pPr>
    </w:p>
    <w:p w14:paraId="46C8FF87" w14:textId="77777777" w:rsidR="004715EF" w:rsidRPr="00DC6558" w:rsidRDefault="007464E6" w:rsidP="004715EF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 w:rsidRPr="00DC6558">
        <w:rPr>
          <w:rFonts w:ascii="Bookman Old Style" w:hAnsi="Bookman Old Style"/>
          <w:b/>
        </w:rPr>
        <w:tab/>
      </w:r>
      <w:r w:rsidR="000912AC" w:rsidRPr="00DC6558">
        <w:rPr>
          <w:rFonts w:ascii="Bookman Old Style" w:hAnsi="Bookman Old Style"/>
          <w:b/>
        </w:rPr>
        <w:t xml:space="preserve">Review </w:t>
      </w:r>
      <w:r w:rsidR="00DC6558">
        <w:rPr>
          <w:rFonts w:ascii="Bookman Old Style" w:hAnsi="Bookman Old Style"/>
          <w:b/>
        </w:rPr>
        <w:t>Minutes</w:t>
      </w:r>
    </w:p>
    <w:p w14:paraId="46C8FF88" w14:textId="77777777" w:rsidR="00CB2AF2" w:rsidRDefault="00C84B57" w:rsidP="004715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 one had comments or changes</w:t>
      </w:r>
      <w:r w:rsidR="00BF4D7B">
        <w:rPr>
          <w:rFonts w:ascii="Bookman Old Style" w:hAnsi="Bookman Old Style"/>
        </w:rPr>
        <w:t xml:space="preserve"> to the minutes</w:t>
      </w:r>
      <w:r w:rsidR="00CB2AF2">
        <w:rPr>
          <w:rFonts w:ascii="Bookman Old Style" w:hAnsi="Bookman Old Style"/>
        </w:rPr>
        <w:t>.</w:t>
      </w:r>
    </w:p>
    <w:p w14:paraId="46C8FF89" w14:textId="77777777" w:rsidR="00CB2AF2" w:rsidRDefault="00CB2AF2" w:rsidP="004715EF">
      <w:pPr>
        <w:rPr>
          <w:rFonts w:ascii="Bookman Old Style" w:hAnsi="Bookman Old Style"/>
        </w:rPr>
      </w:pPr>
    </w:p>
    <w:p w14:paraId="46C8FF8A" w14:textId="77777777" w:rsidR="000912AC" w:rsidRDefault="000912AC" w:rsidP="00C81613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C</w:t>
      </w:r>
      <w:r w:rsidR="00DC6558">
        <w:rPr>
          <w:rFonts w:ascii="Bookman Old Style" w:hAnsi="Bookman Old Style"/>
          <w:b/>
        </w:rPr>
        <w:t>DC DASH - FLASH Curriculum</w:t>
      </w:r>
    </w:p>
    <w:p w14:paraId="46C8FF8B" w14:textId="77777777" w:rsidR="00AA175A" w:rsidRPr="00510EA5" w:rsidRDefault="00BF4D7B" w:rsidP="00510EA5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Reproductive Health Workgroup works with </w:t>
      </w:r>
      <w:r w:rsidR="003872F0">
        <w:rPr>
          <w:rFonts w:ascii="Bookman Old Style" w:hAnsi="Bookman Old Style"/>
        </w:rPr>
        <w:t xml:space="preserve">community partners </w:t>
      </w:r>
      <w:r>
        <w:rPr>
          <w:rFonts w:ascii="Bookman Old Style" w:hAnsi="Bookman Old Style"/>
        </w:rPr>
        <w:t xml:space="preserve">in </w:t>
      </w:r>
      <w:r w:rsidR="003872F0">
        <w:rPr>
          <w:rFonts w:ascii="Bookman Old Style" w:hAnsi="Bookman Old Style"/>
        </w:rPr>
        <w:t xml:space="preserve">support </w:t>
      </w:r>
      <w:r>
        <w:rPr>
          <w:rFonts w:ascii="Bookman Old Style" w:hAnsi="Bookman Old Style"/>
        </w:rPr>
        <w:t xml:space="preserve">of </w:t>
      </w:r>
      <w:r w:rsidR="003872F0">
        <w:rPr>
          <w:rFonts w:ascii="Bookman Old Style" w:hAnsi="Bookman Old Style"/>
        </w:rPr>
        <w:t xml:space="preserve">Peoria </w:t>
      </w:r>
      <w:r>
        <w:rPr>
          <w:rFonts w:ascii="Bookman Old Style" w:hAnsi="Bookman Old Style"/>
        </w:rPr>
        <w:t>P</w:t>
      </w:r>
      <w:r w:rsidR="003872F0">
        <w:rPr>
          <w:rFonts w:ascii="Bookman Old Style" w:hAnsi="Bookman Old Style"/>
        </w:rPr>
        <w:t xml:space="preserve">ublic </w:t>
      </w:r>
      <w:r>
        <w:rPr>
          <w:rFonts w:ascii="Bookman Old Style" w:hAnsi="Bookman Old Style"/>
        </w:rPr>
        <w:t>S</w:t>
      </w:r>
      <w:r w:rsidR="003872F0">
        <w:rPr>
          <w:rFonts w:ascii="Bookman Old Style" w:hAnsi="Bookman Old Style"/>
        </w:rPr>
        <w:t xml:space="preserve">chools </w:t>
      </w:r>
      <w:r w:rsidR="00510EA5">
        <w:rPr>
          <w:rFonts w:ascii="Bookman Old Style" w:hAnsi="Bookman Old Style"/>
        </w:rPr>
        <w:t xml:space="preserve">(PPS) </w:t>
      </w:r>
      <w:r>
        <w:rPr>
          <w:rFonts w:ascii="Bookman Old Style" w:hAnsi="Bookman Old Style"/>
        </w:rPr>
        <w:t xml:space="preserve">in </w:t>
      </w:r>
      <w:r w:rsidR="003872F0">
        <w:rPr>
          <w:rFonts w:ascii="Bookman Old Style" w:hAnsi="Bookman Old Style"/>
        </w:rPr>
        <w:t>educat</w:t>
      </w:r>
      <w:r>
        <w:rPr>
          <w:rFonts w:ascii="Bookman Old Style" w:hAnsi="Bookman Old Style"/>
        </w:rPr>
        <w:t>ing</w:t>
      </w:r>
      <w:r w:rsidR="003872F0">
        <w:rPr>
          <w:rFonts w:ascii="Bookman Old Style" w:hAnsi="Bookman Old Style"/>
        </w:rPr>
        <w:t xml:space="preserve"> and implement</w:t>
      </w:r>
      <w:r>
        <w:rPr>
          <w:rFonts w:ascii="Bookman Old Style" w:hAnsi="Bookman Old Style"/>
        </w:rPr>
        <w:t xml:space="preserve">ing a </w:t>
      </w:r>
      <w:r w:rsidR="003872F0">
        <w:rPr>
          <w:rFonts w:ascii="Bookman Old Style" w:hAnsi="Bookman Old Style"/>
        </w:rPr>
        <w:t>comprehensive sexual health education curriculum</w:t>
      </w:r>
      <w:r w:rsidR="00C45554">
        <w:rPr>
          <w:rFonts w:ascii="Bookman Old Style" w:hAnsi="Bookman Old Style"/>
        </w:rPr>
        <w:t xml:space="preserve">, </w:t>
      </w:r>
      <w:r w:rsidR="003872F0">
        <w:rPr>
          <w:rFonts w:ascii="Bookman Old Style" w:hAnsi="Bookman Old Style"/>
        </w:rPr>
        <w:t>FLASH</w:t>
      </w:r>
      <w:r w:rsidR="00C45554">
        <w:rPr>
          <w:rFonts w:ascii="Bookman Old Style" w:hAnsi="Bookman Old Style"/>
        </w:rPr>
        <w:t xml:space="preserve">, which is </w:t>
      </w:r>
      <w:r>
        <w:rPr>
          <w:rFonts w:ascii="Bookman Old Style" w:hAnsi="Bookman Old Style"/>
        </w:rPr>
        <w:t xml:space="preserve">offered to </w:t>
      </w:r>
      <w:r w:rsidR="003872F0">
        <w:rPr>
          <w:rFonts w:ascii="Bookman Old Style" w:hAnsi="Bookman Old Style"/>
        </w:rPr>
        <w:t>6th-9th</w:t>
      </w:r>
      <w:r>
        <w:rPr>
          <w:rFonts w:ascii="Bookman Old Style" w:hAnsi="Bookman Old Style"/>
        </w:rPr>
        <w:t xml:space="preserve"> grade</w:t>
      </w:r>
      <w:r w:rsidR="00462512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s</w:t>
      </w:r>
      <w:r w:rsidR="003872F0">
        <w:rPr>
          <w:rFonts w:ascii="Bookman Old Style" w:hAnsi="Bookman Old Style"/>
        </w:rPr>
        <w:t>.</w:t>
      </w:r>
      <w:r w:rsidR="00C45554">
        <w:rPr>
          <w:rFonts w:ascii="Bookman Old Style" w:hAnsi="Bookman Old Style"/>
        </w:rPr>
        <w:t xml:space="preserve"> </w:t>
      </w:r>
      <w:r w:rsidR="00510EA5">
        <w:rPr>
          <w:rFonts w:ascii="Bookman Old Style" w:hAnsi="Bookman Old Style"/>
        </w:rPr>
        <w:t>Originally, t</w:t>
      </w:r>
      <w:r>
        <w:rPr>
          <w:rFonts w:ascii="Bookman Old Style" w:hAnsi="Bookman Old Style"/>
        </w:rPr>
        <w:t xml:space="preserve">here were </w:t>
      </w:r>
      <w:r w:rsidR="00E86673">
        <w:rPr>
          <w:rFonts w:ascii="Bookman Old Style" w:hAnsi="Bookman Old Style"/>
        </w:rPr>
        <w:t xml:space="preserve">four community partners </w:t>
      </w:r>
      <w:r w:rsidR="00510EA5">
        <w:rPr>
          <w:rFonts w:ascii="Bookman Old Style" w:hAnsi="Bookman Old Style"/>
        </w:rPr>
        <w:t xml:space="preserve">teaching </w:t>
      </w:r>
      <w:r w:rsidR="00E86673">
        <w:rPr>
          <w:rFonts w:ascii="Bookman Old Style" w:hAnsi="Bookman Old Style"/>
        </w:rPr>
        <w:t xml:space="preserve">the </w:t>
      </w:r>
      <w:r w:rsidR="00462512">
        <w:rPr>
          <w:rFonts w:ascii="Bookman Old Style" w:hAnsi="Bookman Old Style"/>
        </w:rPr>
        <w:t>FLASH curriculum</w:t>
      </w:r>
      <w:r w:rsidR="00D47C8E">
        <w:rPr>
          <w:rFonts w:ascii="Bookman Old Style" w:hAnsi="Bookman Old Style"/>
        </w:rPr>
        <w:t>,</w:t>
      </w:r>
      <w:r w:rsidR="00C4555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but we lost one </w:t>
      </w:r>
      <w:r w:rsidR="00510EA5">
        <w:rPr>
          <w:rFonts w:ascii="Bookman Old Style" w:hAnsi="Bookman Old Style"/>
        </w:rPr>
        <w:t xml:space="preserve">last fall </w:t>
      </w:r>
      <w:r>
        <w:rPr>
          <w:rFonts w:ascii="Bookman Old Style" w:hAnsi="Bookman Old Style"/>
        </w:rPr>
        <w:t>due to funding</w:t>
      </w:r>
      <w:r w:rsidR="00510EA5">
        <w:rPr>
          <w:rFonts w:ascii="Bookman Old Style" w:hAnsi="Bookman Old Style"/>
        </w:rPr>
        <w:t xml:space="preserve"> restrictions. We need to identify community partners who can fill this gap or look at teaching fewer lessons. </w:t>
      </w:r>
      <w:r w:rsidR="00510EA5" w:rsidRPr="00510EA5">
        <w:rPr>
          <w:rFonts w:ascii="Bookman Old Style" w:hAnsi="Bookman Old Style"/>
        </w:rPr>
        <w:t xml:space="preserve">To this end, </w:t>
      </w:r>
      <w:r w:rsidR="00AA175A" w:rsidRPr="00510EA5">
        <w:rPr>
          <w:rFonts w:ascii="Bookman Old Style" w:hAnsi="Bookman Old Style"/>
        </w:rPr>
        <w:t>we</w:t>
      </w:r>
      <w:r w:rsidR="00D47C8E" w:rsidRPr="00510EA5">
        <w:rPr>
          <w:rFonts w:ascii="Bookman Old Style" w:hAnsi="Bookman Old Style"/>
        </w:rPr>
        <w:t xml:space="preserve"> </w:t>
      </w:r>
      <w:r w:rsidR="00AA175A" w:rsidRPr="00510EA5">
        <w:rPr>
          <w:rFonts w:ascii="Bookman Old Style" w:hAnsi="Bookman Old Style"/>
        </w:rPr>
        <w:t xml:space="preserve">pushed out a survey </w:t>
      </w:r>
      <w:hyperlink r:id="rId12" w:history="1">
        <w:r w:rsidR="00510EA5" w:rsidRPr="00510EA5">
          <w:rPr>
            <w:rStyle w:val="Hyperlink"/>
            <w:rFonts w:ascii="Bookman Old Style" w:hAnsi="Bookman Old Style"/>
          </w:rPr>
          <w:t>https://www.surveymonkey.com/r/XS8SHB7</w:t>
        </w:r>
      </w:hyperlink>
      <w:r w:rsidR="00510EA5">
        <w:rPr>
          <w:rFonts w:ascii="Bookman Old Style" w:hAnsi="Bookman Old Style"/>
        </w:rPr>
        <w:t xml:space="preserve">) </w:t>
      </w:r>
      <w:r w:rsidR="00AA175A" w:rsidRPr="00510EA5">
        <w:rPr>
          <w:rFonts w:ascii="Bookman Old Style" w:hAnsi="Bookman Old Style"/>
        </w:rPr>
        <w:t xml:space="preserve">to </w:t>
      </w:r>
      <w:r w:rsidR="00510EA5" w:rsidRPr="00510EA5">
        <w:rPr>
          <w:rFonts w:ascii="Bookman Old Style" w:hAnsi="Bookman Old Style"/>
        </w:rPr>
        <w:t xml:space="preserve">get feedback on </w:t>
      </w:r>
      <w:r w:rsidR="00D47C8E" w:rsidRPr="00510EA5">
        <w:rPr>
          <w:rFonts w:ascii="Bookman Old Style" w:hAnsi="Bookman Old Style"/>
        </w:rPr>
        <w:t>prioritiz</w:t>
      </w:r>
      <w:r w:rsidR="00510EA5" w:rsidRPr="00510EA5">
        <w:rPr>
          <w:rFonts w:ascii="Bookman Old Style" w:hAnsi="Bookman Old Style"/>
        </w:rPr>
        <w:t xml:space="preserve">ing FLASH lessons. </w:t>
      </w:r>
      <w:r w:rsidR="00510EA5">
        <w:rPr>
          <w:rFonts w:ascii="Bookman Old Style" w:hAnsi="Bookman Old Style"/>
        </w:rPr>
        <w:t xml:space="preserve">Everyone is asked to </w:t>
      </w:r>
      <w:r w:rsidR="00AA175A" w:rsidRPr="00510EA5">
        <w:rPr>
          <w:rFonts w:ascii="Bookman Old Style" w:hAnsi="Bookman Old Style"/>
        </w:rPr>
        <w:t>complete by noon on Friday</w:t>
      </w:r>
      <w:r w:rsidR="00510EA5">
        <w:rPr>
          <w:rFonts w:ascii="Bookman Old Style" w:hAnsi="Bookman Old Style"/>
        </w:rPr>
        <w:t>, June 30, 2017</w:t>
      </w:r>
      <w:r w:rsidR="00AA175A" w:rsidRPr="00510EA5">
        <w:rPr>
          <w:rFonts w:ascii="Bookman Old Style" w:hAnsi="Bookman Old Style"/>
        </w:rPr>
        <w:t>.</w:t>
      </w:r>
    </w:p>
    <w:p w14:paraId="46C8FF8C" w14:textId="77777777" w:rsidR="00D47C8E" w:rsidRDefault="00D47C8E" w:rsidP="00D47C8E">
      <w:pPr>
        <w:pStyle w:val="ListParagraph"/>
        <w:ind w:left="1440"/>
        <w:rPr>
          <w:rFonts w:ascii="Bookman Old Style" w:hAnsi="Bookman Old Style"/>
        </w:rPr>
      </w:pPr>
    </w:p>
    <w:p w14:paraId="46C8FF8D" w14:textId="77777777" w:rsidR="000B5479" w:rsidRPr="000B5479" w:rsidRDefault="00D47C8E" w:rsidP="00E86673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We are also looking at other potential community partners </w:t>
      </w:r>
      <w:r w:rsidR="00C45554">
        <w:rPr>
          <w:rFonts w:ascii="Bookman Old Style" w:hAnsi="Bookman Old Style"/>
        </w:rPr>
        <w:t>who could step in and teach FLASH</w:t>
      </w:r>
      <w:r>
        <w:rPr>
          <w:rFonts w:ascii="Bookman Old Style" w:hAnsi="Bookman Old Style"/>
        </w:rPr>
        <w:t>. Central Illinois Friends has offered to be of assistance</w:t>
      </w:r>
      <w:r w:rsidR="00C4555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and t</w:t>
      </w:r>
      <w:r w:rsidR="00462512">
        <w:rPr>
          <w:rFonts w:ascii="Bookman Old Style" w:hAnsi="Bookman Old Style"/>
        </w:rPr>
        <w:t xml:space="preserve">here </w:t>
      </w:r>
      <w:r w:rsidR="00391C69">
        <w:rPr>
          <w:rFonts w:ascii="Bookman Old Style" w:hAnsi="Bookman Old Style"/>
        </w:rPr>
        <w:t xml:space="preserve">is an </w:t>
      </w:r>
      <w:r w:rsidR="00462512">
        <w:rPr>
          <w:rFonts w:ascii="Bookman Old Style" w:hAnsi="Bookman Old Style"/>
        </w:rPr>
        <w:t>effort</w:t>
      </w:r>
      <w:r w:rsidR="00391C69">
        <w:rPr>
          <w:rFonts w:ascii="Bookman Old Style" w:hAnsi="Bookman Old Style"/>
        </w:rPr>
        <w:t xml:space="preserve"> underway </w:t>
      </w:r>
      <w:r w:rsidR="00462512">
        <w:rPr>
          <w:rFonts w:ascii="Bookman Old Style" w:hAnsi="Bookman Old Style"/>
        </w:rPr>
        <w:t xml:space="preserve">to </w:t>
      </w:r>
      <w:r w:rsidR="00391C69">
        <w:rPr>
          <w:rFonts w:ascii="Bookman Old Style" w:hAnsi="Bookman Old Style"/>
        </w:rPr>
        <w:t xml:space="preserve">see if </w:t>
      </w:r>
      <w:r w:rsidR="00462512">
        <w:rPr>
          <w:rFonts w:ascii="Bookman Old Style" w:hAnsi="Bookman Old Style"/>
        </w:rPr>
        <w:t xml:space="preserve">United Way </w:t>
      </w:r>
      <w:r w:rsidR="00391C69">
        <w:rPr>
          <w:rFonts w:ascii="Bookman Old Style" w:hAnsi="Bookman Old Style"/>
        </w:rPr>
        <w:t>has funding to support a</w:t>
      </w:r>
      <w:r w:rsidR="00462512">
        <w:rPr>
          <w:rFonts w:ascii="Bookman Old Style" w:hAnsi="Bookman Old Style"/>
        </w:rPr>
        <w:t xml:space="preserve">nother position </w:t>
      </w:r>
      <w:r w:rsidR="00391C69">
        <w:rPr>
          <w:rFonts w:ascii="Bookman Old Style" w:hAnsi="Bookman Old Style"/>
        </w:rPr>
        <w:t>at</w:t>
      </w:r>
      <w:r w:rsidR="00462512">
        <w:rPr>
          <w:rFonts w:ascii="Bookman Old Style" w:hAnsi="Bookman Old Style"/>
        </w:rPr>
        <w:t xml:space="preserve"> Hult. </w:t>
      </w:r>
      <w:r w:rsidR="00391C69">
        <w:rPr>
          <w:rFonts w:ascii="Bookman Old Style" w:hAnsi="Bookman Old Style"/>
        </w:rPr>
        <w:t>U</w:t>
      </w:r>
      <w:r w:rsidR="00462512">
        <w:rPr>
          <w:rFonts w:ascii="Bookman Old Style" w:hAnsi="Bookman Old Style"/>
        </w:rPr>
        <w:t>ltimate</w:t>
      </w:r>
      <w:r w:rsidR="00391C69">
        <w:rPr>
          <w:rFonts w:ascii="Bookman Old Style" w:hAnsi="Bookman Old Style"/>
        </w:rPr>
        <w:t>ly the</w:t>
      </w:r>
      <w:r w:rsidR="00462512">
        <w:rPr>
          <w:rFonts w:ascii="Bookman Old Style" w:hAnsi="Bookman Old Style"/>
        </w:rPr>
        <w:t xml:space="preserve"> goal is for PPS to </w:t>
      </w:r>
      <w:r w:rsidR="00C832A9">
        <w:rPr>
          <w:rFonts w:ascii="Bookman Old Style" w:hAnsi="Bookman Old Style"/>
        </w:rPr>
        <w:t xml:space="preserve">sustain </w:t>
      </w:r>
      <w:r w:rsidR="00391C69">
        <w:rPr>
          <w:rFonts w:ascii="Bookman Old Style" w:hAnsi="Bookman Old Style"/>
        </w:rPr>
        <w:t>FLASH on its own</w:t>
      </w:r>
      <w:r w:rsidR="00462512">
        <w:rPr>
          <w:rFonts w:ascii="Bookman Old Style" w:hAnsi="Bookman Old Style"/>
        </w:rPr>
        <w:t>.</w:t>
      </w:r>
    </w:p>
    <w:p w14:paraId="46C8FF8E" w14:textId="77777777" w:rsidR="003872F0" w:rsidRDefault="003872F0" w:rsidP="00E86673">
      <w:pPr>
        <w:pStyle w:val="ListParagraph"/>
        <w:ind w:left="1440"/>
        <w:rPr>
          <w:rFonts w:ascii="Bookman Old Style" w:hAnsi="Bookman Old Style"/>
          <w:b/>
        </w:rPr>
      </w:pPr>
    </w:p>
    <w:p w14:paraId="46C8FF8F" w14:textId="77777777" w:rsidR="004A06BD" w:rsidRDefault="00D47C8E" w:rsidP="00E86673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Central Illinois </w:t>
      </w:r>
      <w:r w:rsidR="00462512">
        <w:rPr>
          <w:rFonts w:ascii="Bookman Old Style" w:hAnsi="Bookman Old Style"/>
        </w:rPr>
        <w:t>Friends has reached out to the Peoria T</w:t>
      </w:r>
      <w:r w:rsidR="00C832A9">
        <w:rPr>
          <w:rFonts w:ascii="Bookman Old Style" w:hAnsi="Bookman Old Style"/>
        </w:rPr>
        <w:t xml:space="preserve">ransgender </w:t>
      </w:r>
      <w:r w:rsidR="00462512">
        <w:rPr>
          <w:rFonts w:ascii="Bookman Old Style" w:hAnsi="Bookman Old Style"/>
        </w:rPr>
        <w:t>S</w:t>
      </w:r>
      <w:r w:rsidR="00C832A9">
        <w:rPr>
          <w:rFonts w:ascii="Bookman Old Style" w:hAnsi="Bookman Old Style"/>
        </w:rPr>
        <w:t>ociety</w:t>
      </w:r>
      <w:r>
        <w:rPr>
          <w:rFonts w:ascii="Bookman Old Style" w:hAnsi="Bookman Old Style"/>
        </w:rPr>
        <w:t>/</w:t>
      </w:r>
      <w:r w:rsidR="00C832A9">
        <w:rPr>
          <w:rFonts w:ascii="Bookman Old Style" w:hAnsi="Bookman Old Style"/>
        </w:rPr>
        <w:t xml:space="preserve">One Voice to see if they can take on some </w:t>
      </w:r>
      <w:r>
        <w:rPr>
          <w:rFonts w:ascii="Bookman Old Style" w:hAnsi="Bookman Old Style"/>
        </w:rPr>
        <w:t xml:space="preserve">of the </w:t>
      </w:r>
      <w:r w:rsidR="00462512">
        <w:rPr>
          <w:rFonts w:ascii="Bookman Old Style" w:hAnsi="Bookman Old Style"/>
        </w:rPr>
        <w:t xml:space="preserve">lessons related to </w:t>
      </w:r>
      <w:r w:rsidR="00C832A9">
        <w:rPr>
          <w:rFonts w:ascii="Bookman Old Style" w:hAnsi="Bookman Old Style"/>
        </w:rPr>
        <w:t>gender identity</w:t>
      </w:r>
      <w:r>
        <w:rPr>
          <w:rFonts w:ascii="Bookman Old Style" w:hAnsi="Bookman Old Style"/>
        </w:rPr>
        <w:t xml:space="preserve"> and</w:t>
      </w:r>
      <w:r w:rsidR="004021BC">
        <w:rPr>
          <w:rFonts w:ascii="Bookman Old Style" w:hAnsi="Bookman Old Style"/>
        </w:rPr>
        <w:t xml:space="preserve"> </w:t>
      </w:r>
      <w:r w:rsidR="004A06BD">
        <w:rPr>
          <w:rFonts w:ascii="Bookman Old Style" w:hAnsi="Bookman Old Style"/>
        </w:rPr>
        <w:t>LBGTQ issues</w:t>
      </w:r>
      <w:r w:rsidR="004021BC">
        <w:rPr>
          <w:rFonts w:ascii="Bookman Old Style" w:hAnsi="Bookman Old Style"/>
        </w:rPr>
        <w:t xml:space="preserve">. It's a great opportunity for role-modeling and positive reinforcement </w:t>
      </w:r>
      <w:r w:rsidR="004A06BD">
        <w:rPr>
          <w:rFonts w:ascii="Bookman Old Style" w:hAnsi="Bookman Old Style"/>
        </w:rPr>
        <w:t xml:space="preserve">in the classroom.  </w:t>
      </w:r>
    </w:p>
    <w:p w14:paraId="46C8FF90" w14:textId="77777777" w:rsidR="004A06BD" w:rsidRDefault="004A06BD" w:rsidP="00E86673">
      <w:pPr>
        <w:pStyle w:val="ListParagraph"/>
        <w:ind w:left="1440"/>
        <w:rPr>
          <w:rFonts w:ascii="Bookman Old Style" w:hAnsi="Bookman Old Style"/>
        </w:rPr>
      </w:pPr>
    </w:p>
    <w:p w14:paraId="46C8FF91" w14:textId="77777777" w:rsidR="003872F0" w:rsidRDefault="004A06BD" w:rsidP="00E86673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Bradley H</w:t>
      </w:r>
      <w:r w:rsidR="0068036C">
        <w:rPr>
          <w:rFonts w:ascii="Bookman Old Style" w:hAnsi="Bookman Old Style"/>
        </w:rPr>
        <w:t>EAT (Help Empower</w:t>
      </w:r>
      <w:r w:rsidR="00BD5305">
        <w:rPr>
          <w:rFonts w:ascii="Bookman Old Style" w:hAnsi="Bookman Old Style"/>
        </w:rPr>
        <w:t xml:space="preserve"> And Teach)—a campus organization focused on presenting information to students on sexual health, alcohol and </w:t>
      </w:r>
      <w:r w:rsidR="00BD5305" w:rsidRPr="00BD5305">
        <w:rPr>
          <w:rFonts w:ascii="Bookman Old Style" w:hAnsi="Bookman Old Style"/>
        </w:rPr>
        <w:t xml:space="preserve">substance </w:t>
      </w:r>
      <w:r w:rsidR="00BD5305">
        <w:rPr>
          <w:rFonts w:ascii="Bookman Old Style" w:hAnsi="Bookman Old Style"/>
        </w:rPr>
        <w:t>abuse—</w:t>
      </w:r>
      <w:r w:rsidR="00583A2B">
        <w:rPr>
          <w:rFonts w:ascii="Bookman Old Style" w:hAnsi="Bookman Old Style"/>
        </w:rPr>
        <w:t xml:space="preserve">is </w:t>
      </w:r>
      <w:r w:rsidR="00BD5305" w:rsidRPr="00BD5305">
        <w:rPr>
          <w:rFonts w:ascii="Bookman Old Style" w:hAnsi="Bookman Old Style"/>
        </w:rPr>
        <w:t xml:space="preserve">searching for </w:t>
      </w:r>
      <w:r w:rsidR="00583A2B">
        <w:rPr>
          <w:rFonts w:ascii="Bookman Old Style" w:hAnsi="Bookman Old Style"/>
        </w:rPr>
        <w:t>opportunities to</w:t>
      </w:r>
      <w:r w:rsidR="00BD5305" w:rsidRPr="00BD5305">
        <w:rPr>
          <w:rFonts w:ascii="Bookman Old Style" w:hAnsi="Bookman Old Style"/>
        </w:rPr>
        <w:t xml:space="preserve"> </w:t>
      </w:r>
      <w:r w:rsidR="00583A2B" w:rsidRPr="00BD5305">
        <w:rPr>
          <w:rFonts w:ascii="Bookman Old Style" w:hAnsi="Bookman Old Style"/>
        </w:rPr>
        <w:t xml:space="preserve">bring </w:t>
      </w:r>
      <w:r w:rsidR="00583A2B">
        <w:rPr>
          <w:rFonts w:ascii="Bookman Old Style" w:hAnsi="Bookman Old Style"/>
        </w:rPr>
        <w:t>r</w:t>
      </w:r>
      <w:r w:rsidR="00583A2B" w:rsidRPr="00BD5305">
        <w:rPr>
          <w:rFonts w:ascii="Bookman Old Style" w:hAnsi="Bookman Old Style"/>
        </w:rPr>
        <w:t xml:space="preserve">esources to Bradley's student </w:t>
      </w:r>
      <w:r w:rsidR="00583A2B" w:rsidRPr="00BD5305">
        <w:rPr>
          <w:rFonts w:ascii="Bookman Old Style" w:hAnsi="Bookman Old Style"/>
        </w:rPr>
        <w:lastRenderedPageBreak/>
        <w:t>population</w:t>
      </w:r>
      <w:r w:rsidR="00583A2B">
        <w:rPr>
          <w:rFonts w:ascii="Bookman Old Style" w:hAnsi="Bookman Old Style"/>
        </w:rPr>
        <w:t xml:space="preserve">, as well as volunteer </w:t>
      </w:r>
      <w:r w:rsidR="00C84FA2">
        <w:rPr>
          <w:rFonts w:ascii="Bookman Old Style" w:hAnsi="Bookman Old Style"/>
        </w:rPr>
        <w:t xml:space="preserve">opportunities in the community. </w:t>
      </w:r>
      <w:r w:rsidR="00583A2B">
        <w:rPr>
          <w:rFonts w:ascii="Bookman Old Style" w:hAnsi="Bookman Old Style"/>
        </w:rPr>
        <w:t>This group may be able to help with FLASH</w:t>
      </w:r>
      <w:r w:rsidR="00C84FA2">
        <w:rPr>
          <w:rFonts w:ascii="Bookman Old Style" w:hAnsi="Bookman Old Style"/>
        </w:rPr>
        <w:t xml:space="preserve"> or other reproductive health initiatives. </w:t>
      </w:r>
    </w:p>
    <w:p w14:paraId="46C8FF92" w14:textId="77777777" w:rsidR="004A06BD" w:rsidRDefault="004A06BD" w:rsidP="00E86673">
      <w:pPr>
        <w:pStyle w:val="ListParagraph"/>
        <w:ind w:left="1440"/>
        <w:rPr>
          <w:rFonts w:ascii="Bookman Old Style" w:hAnsi="Bookman Old Style"/>
        </w:rPr>
      </w:pPr>
    </w:p>
    <w:p w14:paraId="46C8FF93" w14:textId="77777777" w:rsidR="008D37D6" w:rsidRDefault="00B4560E" w:rsidP="00E86673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Compared to previous years, teen pr</w:t>
      </w:r>
      <w:r w:rsidR="008D37D6">
        <w:rPr>
          <w:rFonts w:ascii="Bookman Old Style" w:hAnsi="Bookman Old Style"/>
        </w:rPr>
        <w:t xml:space="preserve">egnancies </w:t>
      </w:r>
      <w:r>
        <w:rPr>
          <w:rFonts w:ascii="Bookman Old Style" w:hAnsi="Bookman Old Style"/>
        </w:rPr>
        <w:t>in PPS dropped</w:t>
      </w:r>
      <w:r w:rsidR="00C84FA2">
        <w:rPr>
          <w:rFonts w:ascii="Bookman Old Style" w:hAnsi="Bookman Old Style"/>
        </w:rPr>
        <w:t xml:space="preserve"> in the 2016-2017 school year</w:t>
      </w:r>
      <w:r>
        <w:rPr>
          <w:rFonts w:ascii="Bookman Old Style" w:hAnsi="Bookman Old Style"/>
        </w:rPr>
        <w:t xml:space="preserve">. It's not clear whether the drop is a result of </w:t>
      </w:r>
      <w:r w:rsidR="005C4371">
        <w:rPr>
          <w:rFonts w:ascii="Bookman Old Style" w:hAnsi="Bookman Old Style"/>
        </w:rPr>
        <w:t>the I</w:t>
      </w:r>
      <w:r w:rsidR="008D37D6">
        <w:rPr>
          <w:rFonts w:ascii="Bookman Old Style" w:hAnsi="Bookman Old Style"/>
        </w:rPr>
        <w:t>n-</w:t>
      </w:r>
      <w:r w:rsidR="005C4371">
        <w:rPr>
          <w:rFonts w:ascii="Bookman Old Style" w:hAnsi="Bookman Old Style"/>
        </w:rPr>
        <w:t>S</w:t>
      </w:r>
      <w:r w:rsidR="008D37D6">
        <w:rPr>
          <w:rFonts w:ascii="Bookman Old Style" w:hAnsi="Bookman Old Style"/>
        </w:rPr>
        <w:t xml:space="preserve">chool </w:t>
      </w:r>
      <w:r w:rsidR="005C4371">
        <w:rPr>
          <w:rFonts w:ascii="Bookman Old Style" w:hAnsi="Bookman Old Style"/>
        </w:rPr>
        <w:t>c</w:t>
      </w:r>
      <w:r w:rsidR="008D37D6">
        <w:rPr>
          <w:rFonts w:ascii="Bookman Old Style" w:hAnsi="Bookman Old Style"/>
        </w:rPr>
        <w:t>linics</w:t>
      </w:r>
      <w:r>
        <w:rPr>
          <w:rFonts w:ascii="Bookman Old Style" w:hAnsi="Bookman Old Style"/>
        </w:rPr>
        <w:t xml:space="preserve"> and the availability of birth control</w:t>
      </w:r>
      <w:r w:rsidR="008D37D6">
        <w:rPr>
          <w:rFonts w:ascii="Bookman Old Style" w:hAnsi="Bookman Old Style"/>
        </w:rPr>
        <w:t xml:space="preserve">, the FLASH </w:t>
      </w:r>
      <w:r>
        <w:rPr>
          <w:rFonts w:ascii="Bookman Old Style" w:hAnsi="Bookman Old Style"/>
        </w:rPr>
        <w:t xml:space="preserve">curriculum, or some combination thereof. Regardless, it's important we maintain momentum. </w:t>
      </w:r>
    </w:p>
    <w:p w14:paraId="46C8FF94" w14:textId="77777777" w:rsidR="00B4560E" w:rsidRDefault="00B4560E" w:rsidP="00E86673">
      <w:pPr>
        <w:pStyle w:val="ListParagraph"/>
        <w:ind w:left="1440"/>
        <w:rPr>
          <w:rFonts w:ascii="Bookman Old Style" w:hAnsi="Bookman Old Style"/>
        </w:rPr>
      </w:pPr>
    </w:p>
    <w:p w14:paraId="46C8FF95" w14:textId="77777777" w:rsidR="008D37D6" w:rsidRDefault="005C4371" w:rsidP="00E86673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Media campaigns were discussed and the benefits/drawbacks of having categorical </w:t>
      </w:r>
      <w:r w:rsidR="008D37D6">
        <w:rPr>
          <w:rFonts w:ascii="Bookman Old Style" w:hAnsi="Bookman Old Style"/>
        </w:rPr>
        <w:t>campaign</w:t>
      </w:r>
      <w:r w:rsidR="00B8457F">
        <w:rPr>
          <w:rFonts w:ascii="Bookman Old Style" w:hAnsi="Bookman Old Style"/>
        </w:rPr>
        <w:t>s or look</w:t>
      </w:r>
      <w:r>
        <w:rPr>
          <w:rFonts w:ascii="Bookman Old Style" w:hAnsi="Bookman Old Style"/>
        </w:rPr>
        <w:t>ing</w:t>
      </w:r>
      <w:r w:rsidR="00B8457F">
        <w:rPr>
          <w:rFonts w:ascii="Bookman Old Style" w:hAnsi="Bookman Old Style"/>
        </w:rPr>
        <w:t xml:space="preserve"> at a single, </w:t>
      </w:r>
      <w:r w:rsidR="008D37D6">
        <w:rPr>
          <w:rFonts w:ascii="Bookman Old Style" w:hAnsi="Bookman Old Style"/>
        </w:rPr>
        <w:t xml:space="preserve">overarching </w:t>
      </w:r>
      <w:r>
        <w:rPr>
          <w:rFonts w:ascii="Bookman Old Style" w:hAnsi="Bookman Old Style"/>
        </w:rPr>
        <w:t xml:space="preserve">campaign to raise </w:t>
      </w:r>
      <w:r w:rsidR="00B8457F">
        <w:rPr>
          <w:rFonts w:ascii="Bookman Old Style" w:hAnsi="Bookman Old Style"/>
        </w:rPr>
        <w:t>awareness in the community</w:t>
      </w:r>
      <w:r>
        <w:rPr>
          <w:rFonts w:ascii="Bookman Old Style" w:hAnsi="Bookman Old Style"/>
        </w:rPr>
        <w:t xml:space="preserve"> about reproductive health</w:t>
      </w:r>
      <w:r w:rsidR="00B8457F">
        <w:rPr>
          <w:rFonts w:ascii="Bookman Old Style" w:hAnsi="Bookman Old Style"/>
        </w:rPr>
        <w:t xml:space="preserve">. </w:t>
      </w:r>
    </w:p>
    <w:p w14:paraId="46C8FF96" w14:textId="77777777" w:rsidR="00B8457F" w:rsidRDefault="00B8457F" w:rsidP="00E86673">
      <w:pPr>
        <w:pStyle w:val="ListParagraph"/>
        <w:ind w:left="1440"/>
        <w:rPr>
          <w:rFonts w:ascii="Bookman Old Style" w:hAnsi="Bookman Old Style"/>
        </w:rPr>
      </w:pPr>
    </w:p>
    <w:p w14:paraId="46C8FF97" w14:textId="77777777" w:rsidR="00114510" w:rsidRDefault="001D21C7" w:rsidP="00E86673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Definitions for each </w:t>
      </w:r>
      <w:r w:rsidR="008D37D6">
        <w:rPr>
          <w:rFonts w:ascii="Bookman Old Style" w:hAnsi="Bookman Old Style"/>
        </w:rPr>
        <w:t>s</w:t>
      </w:r>
      <w:r w:rsidR="00114510">
        <w:rPr>
          <w:rFonts w:ascii="Bookman Old Style" w:hAnsi="Bookman Old Style"/>
        </w:rPr>
        <w:t xml:space="preserve">trategy </w:t>
      </w:r>
      <w:r w:rsidR="005C4371">
        <w:rPr>
          <w:rFonts w:ascii="Bookman Old Style" w:hAnsi="Bookman Old Style"/>
        </w:rPr>
        <w:t>were handed out</w:t>
      </w:r>
      <w:r w:rsidR="00640C5A">
        <w:rPr>
          <w:rFonts w:ascii="Bookman Old Style" w:hAnsi="Bookman Old Style"/>
        </w:rPr>
        <w:t xml:space="preserve">. </w:t>
      </w:r>
      <w:r w:rsidR="00031751">
        <w:rPr>
          <w:rFonts w:ascii="Bookman Old Style" w:hAnsi="Bookman Old Style"/>
        </w:rPr>
        <w:t xml:space="preserve">These definitions will be used in the survey, which was </w:t>
      </w:r>
      <w:r>
        <w:rPr>
          <w:rFonts w:ascii="Bookman Old Style" w:hAnsi="Bookman Old Style"/>
        </w:rPr>
        <w:t xml:space="preserve">identified </w:t>
      </w:r>
      <w:r w:rsidR="00031751">
        <w:rPr>
          <w:rFonts w:ascii="Bookman Old Style" w:hAnsi="Bookman Old Style"/>
        </w:rPr>
        <w:t xml:space="preserve">as an initial </w:t>
      </w:r>
      <w:r w:rsidR="00640C5A">
        <w:rPr>
          <w:rFonts w:ascii="Bookman Old Style" w:hAnsi="Bookman Old Style"/>
        </w:rPr>
        <w:t>task</w:t>
      </w:r>
      <w:r w:rsidR="00031751">
        <w:rPr>
          <w:rFonts w:ascii="Bookman Old Style" w:hAnsi="Bookman Old Style"/>
        </w:rPr>
        <w:t xml:space="preserve">. The </w:t>
      </w:r>
      <w:r w:rsidR="00640C5A">
        <w:rPr>
          <w:rFonts w:ascii="Bookman Old Style" w:hAnsi="Bookman Old Style"/>
        </w:rPr>
        <w:t xml:space="preserve">survey </w:t>
      </w:r>
      <w:r w:rsidR="00031751">
        <w:rPr>
          <w:rFonts w:ascii="Bookman Old Style" w:hAnsi="Bookman Old Style"/>
        </w:rPr>
        <w:t xml:space="preserve">will be used </w:t>
      </w:r>
      <w:r>
        <w:rPr>
          <w:rFonts w:ascii="Bookman Old Style" w:hAnsi="Bookman Old Style"/>
        </w:rPr>
        <w:t xml:space="preserve">to understand how </w:t>
      </w:r>
      <w:r w:rsidR="00640C5A">
        <w:rPr>
          <w:rFonts w:ascii="Bookman Old Style" w:hAnsi="Bookman Old Style"/>
        </w:rPr>
        <w:t>community partners</w:t>
      </w:r>
      <w:r>
        <w:rPr>
          <w:rFonts w:ascii="Bookman Old Style" w:hAnsi="Bookman Old Style"/>
        </w:rPr>
        <w:t>/resources</w:t>
      </w:r>
      <w:r w:rsidR="00640C5A">
        <w:rPr>
          <w:rFonts w:ascii="Bookman Old Style" w:hAnsi="Bookman Old Style"/>
        </w:rPr>
        <w:t xml:space="preserve"> f</w:t>
      </w:r>
      <w:r>
        <w:rPr>
          <w:rFonts w:ascii="Bookman Old Style" w:hAnsi="Bookman Old Style"/>
        </w:rPr>
        <w:t xml:space="preserve">it within </w:t>
      </w:r>
      <w:r w:rsidR="002E10BA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selected </w:t>
      </w:r>
      <w:r w:rsidR="00640C5A">
        <w:rPr>
          <w:rFonts w:ascii="Bookman Old Style" w:hAnsi="Bookman Old Style"/>
        </w:rPr>
        <w:t>strategies</w:t>
      </w:r>
      <w:r w:rsidR="00031751">
        <w:rPr>
          <w:rFonts w:ascii="Bookman Old Style" w:hAnsi="Bookman Old Style"/>
        </w:rPr>
        <w:t>,</w:t>
      </w:r>
      <w:r w:rsidR="005C4371">
        <w:rPr>
          <w:rFonts w:ascii="Bookman Old Style" w:hAnsi="Bookman Old Style"/>
        </w:rPr>
        <w:t xml:space="preserve"> what p</w:t>
      </w:r>
      <w:r w:rsidR="00640C5A">
        <w:rPr>
          <w:rFonts w:ascii="Bookman Old Style" w:hAnsi="Bookman Old Style"/>
        </w:rPr>
        <w:t xml:space="preserve">rograms </w:t>
      </w:r>
      <w:r w:rsidR="005C4371">
        <w:rPr>
          <w:rFonts w:ascii="Bookman Old Style" w:hAnsi="Bookman Old Style"/>
        </w:rPr>
        <w:t xml:space="preserve">are </w:t>
      </w:r>
      <w:r w:rsidR="00640C5A">
        <w:rPr>
          <w:rFonts w:ascii="Bookman Old Style" w:hAnsi="Bookman Old Style"/>
        </w:rPr>
        <w:t>offer</w:t>
      </w:r>
      <w:r w:rsidR="005C4371">
        <w:rPr>
          <w:rFonts w:ascii="Bookman Old Style" w:hAnsi="Bookman Old Style"/>
        </w:rPr>
        <w:t xml:space="preserve">ed </w:t>
      </w:r>
      <w:r w:rsidR="00031751">
        <w:rPr>
          <w:rFonts w:ascii="Bookman Old Style" w:hAnsi="Bookman Old Style"/>
        </w:rPr>
        <w:t xml:space="preserve">within each strategy, whether or not </w:t>
      </w:r>
      <w:r w:rsidR="005C4371">
        <w:rPr>
          <w:rFonts w:ascii="Bookman Old Style" w:hAnsi="Bookman Old Style"/>
        </w:rPr>
        <w:t>the</w:t>
      </w:r>
      <w:r w:rsidR="00031751">
        <w:rPr>
          <w:rFonts w:ascii="Bookman Old Style" w:hAnsi="Bookman Old Style"/>
        </w:rPr>
        <w:t xml:space="preserve"> program is </w:t>
      </w:r>
      <w:r w:rsidR="00640C5A">
        <w:rPr>
          <w:rFonts w:ascii="Bookman Old Style" w:hAnsi="Bookman Old Style"/>
        </w:rPr>
        <w:t>evidenced</w:t>
      </w:r>
      <w:r>
        <w:rPr>
          <w:rFonts w:ascii="Bookman Old Style" w:hAnsi="Bookman Old Style"/>
        </w:rPr>
        <w:t>-</w:t>
      </w:r>
      <w:r w:rsidR="00640C5A">
        <w:rPr>
          <w:rFonts w:ascii="Bookman Old Style" w:hAnsi="Bookman Old Style"/>
        </w:rPr>
        <w:t>based</w:t>
      </w:r>
      <w:r w:rsidR="00031751">
        <w:rPr>
          <w:rFonts w:ascii="Bookman Old Style" w:hAnsi="Bookman Old Style"/>
        </w:rPr>
        <w:t>,</w:t>
      </w:r>
      <w:r w:rsidR="005C4371">
        <w:rPr>
          <w:rFonts w:ascii="Bookman Old Style" w:hAnsi="Bookman Old Style"/>
        </w:rPr>
        <w:t xml:space="preserve"> </w:t>
      </w:r>
      <w:r w:rsidR="00031751">
        <w:rPr>
          <w:rFonts w:ascii="Bookman Old Style" w:hAnsi="Bookman Old Style"/>
        </w:rPr>
        <w:t>who the program serves and where it's delivered; expected outcomes, and availability and sources of funding</w:t>
      </w:r>
      <w:r w:rsidR="00640C5A">
        <w:rPr>
          <w:rFonts w:ascii="Bookman Old Style" w:hAnsi="Bookman Old Style"/>
        </w:rPr>
        <w:t xml:space="preserve">.  </w:t>
      </w:r>
    </w:p>
    <w:p w14:paraId="46C8FF98" w14:textId="77777777" w:rsidR="002E10BA" w:rsidRDefault="002E10BA" w:rsidP="00E86673">
      <w:pPr>
        <w:pStyle w:val="ListParagraph"/>
        <w:ind w:left="1440"/>
        <w:rPr>
          <w:rFonts w:ascii="Bookman Old Style" w:hAnsi="Bookman Old Style"/>
        </w:rPr>
      </w:pPr>
    </w:p>
    <w:p w14:paraId="46C8FF99" w14:textId="77777777" w:rsidR="002E10BA" w:rsidRDefault="00031751" w:rsidP="002E10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Feedback on the survey included adding </w:t>
      </w:r>
      <w:r w:rsidR="002E10BA">
        <w:rPr>
          <w:rFonts w:ascii="Bookman Old Style" w:hAnsi="Bookman Old Style"/>
        </w:rPr>
        <w:t xml:space="preserve">a comment section box under each strategy to </w:t>
      </w:r>
      <w:r>
        <w:rPr>
          <w:rFonts w:ascii="Bookman Old Style" w:hAnsi="Bookman Old Style"/>
        </w:rPr>
        <w:t>allow responders to furth</w:t>
      </w:r>
      <w:r w:rsidR="002E10BA">
        <w:rPr>
          <w:rFonts w:ascii="Bookman Old Style" w:hAnsi="Bookman Old Style"/>
        </w:rPr>
        <w:t>er explain their program</w:t>
      </w:r>
      <w:r>
        <w:rPr>
          <w:rFonts w:ascii="Bookman Old Style" w:hAnsi="Bookman Old Style"/>
        </w:rPr>
        <w:t xml:space="preserve">, and options for direct service (i.e., their organization is providing the service) or referral (i.e., they refer/link individuals to a community program offered outside of their organization). </w:t>
      </w:r>
      <w:r w:rsidR="002E10BA">
        <w:rPr>
          <w:rFonts w:ascii="Bookman Old Style" w:hAnsi="Bookman Old Style"/>
        </w:rPr>
        <w:t>The survey is just one step in our action plan.</w:t>
      </w:r>
    </w:p>
    <w:p w14:paraId="46C8FF9A" w14:textId="77777777" w:rsidR="000912AC" w:rsidRDefault="000912AC" w:rsidP="000912AC">
      <w:pPr>
        <w:pStyle w:val="ListParagraph"/>
        <w:ind w:left="1080"/>
        <w:rPr>
          <w:rFonts w:ascii="Bookman Old Style" w:hAnsi="Bookman Old Style"/>
          <w:b/>
        </w:rPr>
      </w:pPr>
    </w:p>
    <w:p w14:paraId="46C8FF9B" w14:textId="77777777" w:rsidR="000912AC" w:rsidRDefault="000912AC" w:rsidP="00C81613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594475">
        <w:rPr>
          <w:rFonts w:ascii="Bookman Old Style" w:hAnsi="Bookman Old Style"/>
          <w:b/>
        </w:rPr>
        <w:t>Action Plan</w:t>
      </w:r>
      <w:r w:rsidR="00DC6558">
        <w:rPr>
          <w:rFonts w:ascii="Bookman Old Style" w:hAnsi="Bookman Old Style"/>
          <w:b/>
        </w:rPr>
        <w:t>/Workplan Continued</w:t>
      </w:r>
    </w:p>
    <w:p w14:paraId="46C8FF9C" w14:textId="77777777" w:rsidR="000932D5" w:rsidRDefault="001A3931" w:rsidP="000932D5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Folders w</w:t>
      </w:r>
      <w:r w:rsidR="00A54F69">
        <w:rPr>
          <w:rFonts w:ascii="Bookman Old Style" w:hAnsi="Bookman Old Style"/>
        </w:rPr>
        <w:t xml:space="preserve">ere passed out (one for each strategy) which included the </w:t>
      </w:r>
      <w:r w:rsidR="002E10BA">
        <w:rPr>
          <w:rFonts w:ascii="Bookman Old Style" w:hAnsi="Bookman Old Style"/>
        </w:rPr>
        <w:t>action planning worksheet</w:t>
      </w:r>
      <w:r w:rsidR="00A54F69">
        <w:rPr>
          <w:rFonts w:ascii="Bookman Old Style" w:hAnsi="Bookman Old Style"/>
        </w:rPr>
        <w:t xml:space="preserve"> for that strategy with any details from last month's meeting, relevant documentation/research supporting the use of the strategy, along with </w:t>
      </w:r>
      <w:r w:rsidR="002E10BA">
        <w:rPr>
          <w:rFonts w:ascii="Bookman Old Style" w:hAnsi="Bookman Old Style"/>
        </w:rPr>
        <w:t>a gender</w:t>
      </w:r>
      <w:r>
        <w:rPr>
          <w:rFonts w:ascii="Bookman Old Style" w:hAnsi="Bookman Old Style"/>
        </w:rPr>
        <w:t>-</w:t>
      </w:r>
      <w:r w:rsidR="00A54F69">
        <w:rPr>
          <w:rFonts w:ascii="Bookman Old Style" w:hAnsi="Bookman Old Style"/>
        </w:rPr>
        <w:t>inclusive language sheet. Workgroup members were asked to join one of four groups (1 per strategy) and continue filling out the action plan worksheets. The Service Learning strategy was tabled.</w:t>
      </w:r>
    </w:p>
    <w:p w14:paraId="46C8FF9D" w14:textId="77777777" w:rsidR="000932D5" w:rsidRDefault="000932D5" w:rsidP="000932D5">
      <w:pPr>
        <w:pStyle w:val="ListParagraph"/>
        <w:ind w:left="1440"/>
        <w:rPr>
          <w:rFonts w:ascii="Bookman Old Style" w:hAnsi="Bookman Old Style"/>
        </w:rPr>
      </w:pPr>
    </w:p>
    <w:p w14:paraId="46C8FF9E" w14:textId="77777777" w:rsidR="00DC6558" w:rsidRDefault="000932D5" w:rsidP="00C81613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DC6558">
        <w:rPr>
          <w:rFonts w:ascii="Bookman Old Style" w:hAnsi="Bookman Old Style"/>
          <w:b/>
        </w:rPr>
        <w:t>August Meeting at Peoria High w/Pride Team</w:t>
      </w:r>
    </w:p>
    <w:p w14:paraId="46C8FF9F" w14:textId="77777777" w:rsidR="008F0534" w:rsidRDefault="00A54F69" w:rsidP="00CF7C14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August RHW meeting will take place at Peoria High with their </w:t>
      </w:r>
      <w:r w:rsidR="00CF7C14">
        <w:rPr>
          <w:rFonts w:ascii="Bookman Old Style" w:hAnsi="Bookman Old Style"/>
        </w:rPr>
        <w:t>Pride Team</w:t>
      </w:r>
      <w:r>
        <w:rPr>
          <w:rFonts w:ascii="Bookman Old Style" w:hAnsi="Bookman Old Style"/>
        </w:rPr>
        <w:t xml:space="preserve">. This is an </w:t>
      </w:r>
      <w:r w:rsidR="000932D5">
        <w:rPr>
          <w:rFonts w:ascii="Bookman Old Style" w:hAnsi="Bookman Old Style"/>
        </w:rPr>
        <w:t xml:space="preserve">active </w:t>
      </w:r>
      <w:r>
        <w:rPr>
          <w:rFonts w:ascii="Bookman Old Style" w:hAnsi="Bookman Old Style"/>
        </w:rPr>
        <w:t>group of youth we hope to tap for insights</w:t>
      </w:r>
      <w:r w:rsidR="002370F4">
        <w:rPr>
          <w:rFonts w:ascii="Bookman Old Style" w:hAnsi="Bookman Old Style"/>
        </w:rPr>
        <w:t xml:space="preserve"> and feedback on our action plan as well as looking at ongoing engagement in the </w:t>
      </w:r>
      <w:r>
        <w:rPr>
          <w:rFonts w:ascii="Bookman Old Style" w:hAnsi="Bookman Old Style"/>
        </w:rPr>
        <w:t>implementation</w:t>
      </w:r>
      <w:r w:rsidR="002370F4">
        <w:rPr>
          <w:rFonts w:ascii="Bookman Old Style" w:hAnsi="Bookman Old Style"/>
        </w:rPr>
        <w:t xml:space="preserve"> phase</w:t>
      </w:r>
      <w:r w:rsidR="000C145C">
        <w:rPr>
          <w:rFonts w:ascii="Bookman Old Style" w:hAnsi="Bookman Old Style"/>
        </w:rPr>
        <w:t xml:space="preserve">—potentially </w:t>
      </w:r>
      <w:r w:rsidR="002370F4">
        <w:rPr>
          <w:rFonts w:ascii="Bookman Old Style" w:hAnsi="Bookman Old Style"/>
        </w:rPr>
        <w:t xml:space="preserve">in an </w:t>
      </w:r>
      <w:r w:rsidR="00CF7C14">
        <w:rPr>
          <w:rFonts w:ascii="Bookman Old Style" w:hAnsi="Bookman Old Style"/>
        </w:rPr>
        <w:t xml:space="preserve">advisory </w:t>
      </w:r>
      <w:r w:rsidR="002370F4">
        <w:rPr>
          <w:rFonts w:ascii="Bookman Old Style" w:hAnsi="Bookman Old Style"/>
        </w:rPr>
        <w:t>capacity</w:t>
      </w:r>
      <w:r w:rsidR="000C145C">
        <w:rPr>
          <w:rFonts w:ascii="Bookman Old Style" w:hAnsi="Bookman Old Style"/>
        </w:rPr>
        <w:t xml:space="preserve">—which will </w:t>
      </w:r>
      <w:r w:rsidR="002370F4">
        <w:rPr>
          <w:rFonts w:ascii="Bookman Old Style" w:hAnsi="Bookman Old Style"/>
        </w:rPr>
        <w:t xml:space="preserve">help position us for </w:t>
      </w:r>
      <w:r w:rsidR="000C145C">
        <w:rPr>
          <w:rFonts w:ascii="Bookman Old Style" w:hAnsi="Bookman Old Style"/>
        </w:rPr>
        <w:t>future funding opportunities</w:t>
      </w:r>
      <w:r w:rsidR="008F0534">
        <w:rPr>
          <w:rFonts w:ascii="Bookman Old Style" w:hAnsi="Bookman Old Style"/>
        </w:rPr>
        <w:t>.</w:t>
      </w:r>
    </w:p>
    <w:p w14:paraId="46C8FFA0" w14:textId="77777777" w:rsidR="008F0534" w:rsidRDefault="008F0534" w:rsidP="008F0534">
      <w:pPr>
        <w:pStyle w:val="ListParagraph"/>
        <w:ind w:left="1440"/>
        <w:rPr>
          <w:rFonts w:ascii="Bookman Old Style" w:hAnsi="Bookman Old Style"/>
        </w:rPr>
      </w:pPr>
    </w:p>
    <w:p w14:paraId="46C8FFA1" w14:textId="77777777" w:rsidR="00DC6558" w:rsidRDefault="00DC6558" w:rsidP="00C81613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Next Steps</w:t>
      </w:r>
    </w:p>
    <w:p w14:paraId="46C8FFA2" w14:textId="77777777" w:rsidR="00BD0834" w:rsidRDefault="00A4422B" w:rsidP="00A4422B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Participants split into one of </w:t>
      </w:r>
      <w:r w:rsidR="00BD0834">
        <w:rPr>
          <w:rFonts w:ascii="Bookman Old Style" w:hAnsi="Bookman Old Style"/>
        </w:rPr>
        <w:t xml:space="preserve">four groups </w:t>
      </w:r>
      <w:r>
        <w:rPr>
          <w:rFonts w:ascii="Bookman Old Style" w:hAnsi="Bookman Old Style"/>
        </w:rPr>
        <w:t xml:space="preserve">by strategy (1, 3, 4, and 5). Beth requested we hold off on Strategy 2 as other initiatives in the community are developing. Our goal is to complete the action phase by </w:t>
      </w:r>
      <w:r w:rsidR="00BD0834">
        <w:rPr>
          <w:rFonts w:ascii="Bookman Old Style" w:hAnsi="Bookman Old Style"/>
        </w:rPr>
        <w:t xml:space="preserve">the </w:t>
      </w:r>
      <w:r w:rsidR="00D04575">
        <w:rPr>
          <w:rFonts w:ascii="Bookman Old Style" w:hAnsi="Bookman Old Style"/>
        </w:rPr>
        <w:t xml:space="preserve">end of the </w:t>
      </w:r>
      <w:r w:rsidR="00BD0834">
        <w:rPr>
          <w:rFonts w:ascii="Bookman Old Style" w:hAnsi="Bookman Old Style"/>
        </w:rPr>
        <w:t>July</w:t>
      </w:r>
      <w:r>
        <w:rPr>
          <w:rFonts w:ascii="Bookman Old Style" w:hAnsi="Bookman Old Style"/>
        </w:rPr>
        <w:t>/August.</w:t>
      </w:r>
      <w:r w:rsidR="00BD0834">
        <w:rPr>
          <w:rFonts w:ascii="Bookman Old Style" w:hAnsi="Bookman Old Style"/>
        </w:rPr>
        <w:t xml:space="preserve"> </w:t>
      </w:r>
    </w:p>
    <w:p w14:paraId="46C8FFA3" w14:textId="77777777" w:rsidR="00A4422B" w:rsidRDefault="00A4422B" w:rsidP="00A4422B">
      <w:pPr>
        <w:pStyle w:val="ListParagraph"/>
        <w:ind w:left="1440"/>
        <w:rPr>
          <w:rFonts w:ascii="Bookman Old Style" w:hAnsi="Bookman Old Style"/>
        </w:rPr>
      </w:pPr>
    </w:p>
    <w:p w14:paraId="46C8FFA4" w14:textId="77777777" w:rsidR="00594475" w:rsidRDefault="00616BB4" w:rsidP="00594475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  <w:t>Strategy 1 - Preconception Care &amp; Contraception</w:t>
      </w:r>
    </w:p>
    <w:p w14:paraId="46C8FFA5" w14:textId="77777777" w:rsidR="000C145C" w:rsidRDefault="00616BB4" w:rsidP="000C145C">
      <w:pPr>
        <w:pStyle w:val="ListParagraph"/>
        <w:ind w:left="108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0C145C">
        <w:rPr>
          <w:rFonts w:ascii="Bookman Old Style" w:hAnsi="Bookman Old Style"/>
        </w:rPr>
        <w:t xml:space="preserve">Strategy 2 - Service Learning Programs - </w:t>
      </w:r>
      <w:r w:rsidR="000C145C" w:rsidRPr="00BD0834">
        <w:rPr>
          <w:rFonts w:ascii="Bookman Old Style" w:hAnsi="Bookman Old Style"/>
          <w:i/>
        </w:rPr>
        <w:t>ON HOLD</w:t>
      </w:r>
      <w:r w:rsidR="000C145C">
        <w:rPr>
          <w:rFonts w:ascii="Bookman Old Style" w:hAnsi="Bookman Old Style"/>
          <w:b/>
        </w:rPr>
        <w:tab/>
      </w:r>
    </w:p>
    <w:p w14:paraId="46C8FFA6" w14:textId="77777777" w:rsidR="00616BB4" w:rsidRDefault="000C145C" w:rsidP="00594475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16BB4">
        <w:rPr>
          <w:rFonts w:ascii="Bookman Old Style" w:hAnsi="Bookman Old Style"/>
        </w:rPr>
        <w:t>Strategy 3 - Comprehensive Risk Reduction Sexual Education</w:t>
      </w:r>
    </w:p>
    <w:p w14:paraId="46C8FFA7" w14:textId="77777777" w:rsidR="00616BB4" w:rsidRDefault="00616BB4" w:rsidP="00594475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Strategy 4 - Behavioral &amp; Biomedical Interventions</w:t>
      </w:r>
    </w:p>
    <w:p w14:paraId="46C8FFA8" w14:textId="77777777" w:rsidR="00616BB4" w:rsidRPr="00616BB4" w:rsidRDefault="00616BB4" w:rsidP="00594475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Strategy 5 - Parenting &amp; Caregiver Interventions</w:t>
      </w:r>
    </w:p>
    <w:p w14:paraId="46C8FFA9" w14:textId="77777777" w:rsidR="000912AC" w:rsidRPr="00756ED0" w:rsidRDefault="000912AC" w:rsidP="00DB3005">
      <w:pPr>
        <w:pStyle w:val="ListParagraph"/>
        <w:ind w:left="1440"/>
        <w:rPr>
          <w:rFonts w:ascii="Bookman Old Style" w:hAnsi="Bookman Old Style"/>
          <w:b/>
        </w:rPr>
      </w:pPr>
    </w:p>
    <w:sectPr w:rsidR="000912AC" w:rsidRPr="00756ED0" w:rsidSect="00E93207">
      <w:footerReference w:type="default" r:id="rId13"/>
      <w:pgSz w:w="12240" w:h="15840"/>
      <w:pgMar w:top="720" w:right="1800" w:bottom="1008" w:left="80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FFAE" w14:textId="77777777" w:rsidR="00A54F69" w:rsidRDefault="00A54F69" w:rsidP="00F551C2">
      <w:r>
        <w:separator/>
      </w:r>
    </w:p>
  </w:endnote>
  <w:endnote w:type="continuationSeparator" w:id="0">
    <w:p w14:paraId="46C8FFAF" w14:textId="77777777" w:rsidR="00A54F69" w:rsidRDefault="00A54F69" w:rsidP="00F5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FFB0" w14:textId="77777777" w:rsidR="00A54F69" w:rsidRPr="00225500" w:rsidRDefault="00A54F69" w:rsidP="00F551C2">
    <w:pPr>
      <w:pStyle w:val="Footer"/>
      <w:rPr>
        <w:i/>
        <w:sz w:val="18"/>
        <w:szCs w:val="18"/>
      </w:rPr>
    </w:pPr>
    <w:r w:rsidRPr="00225500">
      <w:rPr>
        <w:i/>
        <w:sz w:val="18"/>
        <w:szCs w:val="18"/>
      </w:rPr>
      <w:t xml:space="preserve">Notes taken by </w:t>
    </w:r>
    <w:r>
      <w:rPr>
        <w:i/>
        <w:sz w:val="18"/>
        <w:szCs w:val="18"/>
      </w:rPr>
      <w:t>Michelle Battefeld</w:t>
    </w:r>
    <w:r w:rsidRPr="00225500">
      <w:rPr>
        <w:i/>
        <w:sz w:val="18"/>
        <w:szCs w:val="18"/>
      </w:rPr>
      <w:t>, Infectious Disease Division,</w:t>
    </w:r>
    <w:r>
      <w:rPr>
        <w:i/>
        <w:sz w:val="18"/>
        <w:szCs w:val="18"/>
      </w:rPr>
      <w:t xml:space="preserve"> 06/28</w:t>
    </w:r>
    <w:r w:rsidRPr="00225500">
      <w:rPr>
        <w:i/>
        <w:sz w:val="18"/>
        <w:szCs w:val="18"/>
      </w:rPr>
      <w:t>/201</w:t>
    </w:r>
    <w:r>
      <w:rPr>
        <w:i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FFAC" w14:textId="77777777" w:rsidR="00A54F69" w:rsidRDefault="00A54F69" w:rsidP="00F551C2">
      <w:r>
        <w:separator/>
      </w:r>
    </w:p>
  </w:footnote>
  <w:footnote w:type="continuationSeparator" w:id="0">
    <w:p w14:paraId="46C8FFAD" w14:textId="77777777" w:rsidR="00A54F69" w:rsidRDefault="00A54F69" w:rsidP="00F5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CD"/>
    <w:multiLevelType w:val="hybridMultilevel"/>
    <w:tmpl w:val="2DEAD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D844A9"/>
    <w:multiLevelType w:val="hybridMultilevel"/>
    <w:tmpl w:val="ADDA20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65E27"/>
    <w:multiLevelType w:val="hybridMultilevel"/>
    <w:tmpl w:val="98CA06E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D94E09"/>
    <w:multiLevelType w:val="hybridMultilevel"/>
    <w:tmpl w:val="637883E4"/>
    <w:lvl w:ilvl="0" w:tplc="CC8CCA2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6B0A42"/>
    <w:multiLevelType w:val="hybridMultilevel"/>
    <w:tmpl w:val="6C6269C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D747BD8"/>
    <w:multiLevelType w:val="hybridMultilevel"/>
    <w:tmpl w:val="596E5BB6"/>
    <w:lvl w:ilvl="0" w:tplc="20884BC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78456B"/>
    <w:multiLevelType w:val="hybridMultilevel"/>
    <w:tmpl w:val="42E8199C"/>
    <w:lvl w:ilvl="0" w:tplc="AE22C990">
      <w:start w:val="18"/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0B60E0"/>
    <w:multiLevelType w:val="hybridMultilevel"/>
    <w:tmpl w:val="90B4C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935ECC"/>
    <w:multiLevelType w:val="hybridMultilevel"/>
    <w:tmpl w:val="E7F2F2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B616C4"/>
    <w:multiLevelType w:val="hybridMultilevel"/>
    <w:tmpl w:val="ABC0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5262A9"/>
    <w:multiLevelType w:val="hybridMultilevel"/>
    <w:tmpl w:val="C62C3154"/>
    <w:lvl w:ilvl="0" w:tplc="63C03B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5467B"/>
    <w:multiLevelType w:val="hybridMultilevel"/>
    <w:tmpl w:val="3330401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366621D"/>
    <w:multiLevelType w:val="hybridMultilevel"/>
    <w:tmpl w:val="7F3CAE12"/>
    <w:lvl w:ilvl="0" w:tplc="55565872">
      <w:start w:val="1"/>
      <w:numFmt w:val="upperRoman"/>
      <w:lvlText w:val="%1."/>
      <w:lvlJc w:val="righ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C38FE"/>
    <w:multiLevelType w:val="hybridMultilevel"/>
    <w:tmpl w:val="8DFA4E0E"/>
    <w:lvl w:ilvl="0" w:tplc="1826EE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DB"/>
    <w:rsid w:val="00001EB5"/>
    <w:rsid w:val="00003CEF"/>
    <w:rsid w:val="0000481F"/>
    <w:rsid w:val="00004CE4"/>
    <w:rsid w:val="00005DDF"/>
    <w:rsid w:val="00006680"/>
    <w:rsid w:val="00006EBF"/>
    <w:rsid w:val="00006F0C"/>
    <w:rsid w:val="00007566"/>
    <w:rsid w:val="00010AC1"/>
    <w:rsid w:val="00011695"/>
    <w:rsid w:val="00011FEA"/>
    <w:rsid w:val="000122F7"/>
    <w:rsid w:val="00015C69"/>
    <w:rsid w:val="00020475"/>
    <w:rsid w:val="00020E5C"/>
    <w:rsid w:val="000225F2"/>
    <w:rsid w:val="00023AF0"/>
    <w:rsid w:val="000265DC"/>
    <w:rsid w:val="00030B5F"/>
    <w:rsid w:val="00031751"/>
    <w:rsid w:val="000318D7"/>
    <w:rsid w:val="000344D5"/>
    <w:rsid w:val="00036234"/>
    <w:rsid w:val="00036E0C"/>
    <w:rsid w:val="00040BB3"/>
    <w:rsid w:val="00041D8D"/>
    <w:rsid w:val="00045540"/>
    <w:rsid w:val="000476F9"/>
    <w:rsid w:val="000520D3"/>
    <w:rsid w:val="00053E59"/>
    <w:rsid w:val="00056C7B"/>
    <w:rsid w:val="00063E2C"/>
    <w:rsid w:val="000668C5"/>
    <w:rsid w:val="0007002B"/>
    <w:rsid w:val="00070B61"/>
    <w:rsid w:val="00071038"/>
    <w:rsid w:val="0007169B"/>
    <w:rsid w:val="00073E05"/>
    <w:rsid w:val="00075CF3"/>
    <w:rsid w:val="000866CC"/>
    <w:rsid w:val="00090024"/>
    <w:rsid w:val="00090271"/>
    <w:rsid w:val="0009040B"/>
    <w:rsid w:val="00090F25"/>
    <w:rsid w:val="000912AC"/>
    <w:rsid w:val="000924C6"/>
    <w:rsid w:val="000932D5"/>
    <w:rsid w:val="00096FB3"/>
    <w:rsid w:val="000A3655"/>
    <w:rsid w:val="000B0BD0"/>
    <w:rsid w:val="000B2CCD"/>
    <w:rsid w:val="000B5479"/>
    <w:rsid w:val="000C010F"/>
    <w:rsid w:val="000C145C"/>
    <w:rsid w:val="000C1FCC"/>
    <w:rsid w:val="000C3150"/>
    <w:rsid w:val="000C574D"/>
    <w:rsid w:val="000D0E1B"/>
    <w:rsid w:val="000D0FA1"/>
    <w:rsid w:val="000D366C"/>
    <w:rsid w:val="000D441B"/>
    <w:rsid w:val="000D58EF"/>
    <w:rsid w:val="000D59B6"/>
    <w:rsid w:val="000D5B24"/>
    <w:rsid w:val="000D6ED9"/>
    <w:rsid w:val="000E10F5"/>
    <w:rsid w:val="000E11A1"/>
    <w:rsid w:val="000E123B"/>
    <w:rsid w:val="000E3B89"/>
    <w:rsid w:val="000E4CBE"/>
    <w:rsid w:val="000F1864"/>
    <w:rsid w:val="000F3D28"/>
    <w:rsid w:val="000F4808"/>
    <w:rsid w:val="000F66D0"/>
    <w:rsid w:val="000F7508"/>
    <w:rsid w:val="00100586"/>
    <w:rsid w:val="00100BA8"/>
    <w:rsid w:val="00103E3C"/>
    <w:rsid w:val="001050F5"/>
    <w:rsid w:val="001052EC"/>
    <w:rsid w:val="0010749F"/>
    <w:rsid w:val="00112446"/>
    <w:rsid w:val="001129E5"/>
    <w:rsid w:val="00114510"/>
    <w:rsid w:val="001153D8"/>
    <w:rsid w:val="001174D3"/>
    <w:rsid w:val="00120C90"/>
    <w:rsid w:val="0012265C"/>
    <w:rsid w:val="00122673"/>
    <w:rsid w:val="0012383B"/>
    <w:rsid w:val="001246CA"/>
    <w:rsid w:val="001301F6"/>
    <w:rsid w:val="00133872"/>
    <w:rsid w:val="001356F5"/>
    <w:rsid w:val="0013797C"/>
    <w:rsid w:val="00144EA5"/>
    <w:rsid w:val="00147A00"/>
    <w:rsid w:val="00156187"/>
    <w:rsid w:val="001574DA"/>
    <w:rsid w:val="00160C11"/>
    <w:rsid w:val="001617CF"/>
    <w:rsid w:val="0016634A"/>
    <w:rsid w:val="00167DBE"/>
    <w:rsid w:val="001733B4"/>
    <w:rsid w:val="001734B6"/>
    <w:rsid w:val="00175320"/>
    <w:rsid w:val="001805EE"/>
    <w:rsid w:val="00182E4B"/>
    <w:rsid w:val="0018397F"/>
    <w:rsid w:val="001902B0"/>
    <w:rsid w:val="001948C3"/>
    <w:rsid w:val="001A174E"/>
    <w:rsid w:val="001A1B50"/>
    <w:rsid w:val="001A3931"/>
    <w:rsid w:val="001A3C0F"/>
    <w:rsid w:val="001A4EF4"/>
    <w:rsid w:val="001A73CE"/>
    <w:rsid w:val="001B5B72"/>
    <w:rsid w:val="001B5CA7"/>
    <w:rsid w:val="001C00F8"/>
    <w:rsid w:val="001C05EE"/>
    <w:rsid w:val="001C3259"/>
    <w:rsid w:val="001C347F"/>
    <w:rsid w:val="001C52C4"/>
    <w:rsid w:val="001C54F9"/>
    <w:rsid w:val="001C5C4C"/>
    <w:rsid w:val="001C694F"/>
    <w:rsid w:val="001D0909"/>
    <w:rsid w:val="001D21C7"/>
    <w:rsid w:val="001D32B0"/>
    <w:rsid w:val="001D5821"/>
    <w:rsid w:val="001D7783"/>
    <w:rsid w:val="001D7C49"/>
    <w:rsid w:val="001D7CAA"/>
    <w:rsid w:val="001E0349"/>
    <w:rsid w:val="001E09B1"/>
    <w:rsid w:val="001E2D05"/>
    <w:rsid w:val="001E320D"/>
    <w:rsid w:val="001E5BC6"/>
    <w:rsid w:val="001E6092"/>
    <w:rsid w:val="001E7CDD"/>
    <w:rsid w:val="001F214B"/>
    <w:rsid w:val="001F3D3B"/>
    <w:rsid w:val="001F479C"/>
    <w:rsid w:val="001F59D4"/>
    <w:rsid w:val="001F655E"/>
    <w:rsid w:val="001F7333"/>
    <w:rsid w:val="00202223"/>
    <w:rsid w:val="0020346C"/>
    <w:rsid w:val="00204EA7"/>
    <w:rsid w:val="00204F80"/>
    <w:rsid w:val="00210456"/>
    <w:rsid w:val="00211452"/>
    <w:rsid w:val="002128B9"/>
    <w:rsid w:val="00213D14"/>
    <w:rsid w:val="00213DAA"/>
    <w:rsid w:val="00220359"/>
    <w:rsid w:val="00220EC5"/>
    <w:rsid w:val="00221CDB"/>
    <w:rsid w:val="002226B4"/>
    <w:rsid w:val="0022317D"/>
    <w:rsid w:val="0022346D"/>
    <w:rsid w:val="002251F8"/>
    <w:rsid w:val="00225500"/>
    <w:rsid w:val="00225F3C"/>
    <w:rsid w:val="002269DA"/>
    <w:rsid w:val="00227FC3"/>
    <w:rsid w:val="00230E46"/>
    <w:rsid w:val="002322EC"/>
    <w:rsid w:val="00232A9B"/>
    <w:rsid w:val="00235800"/>
    <w:rsid w:val="002370F4"/>
    <w:rsid w:val="00237E8C"/>
    <w:rsid w:val="00237EA4"/>
    <w:rsid w:val="00240054"/>
    <w:rsid w:val="002417B1"/>
    <w:rsid w:val="00242B75"/>
    <w:rsid w:val="00245919"/>
    <w:rsid w:val="00245CED"/>
    <w:rsid w:val="00246D24"/>
    <w:rsid w:val="00253D60"/>
    <w:rsid w:val="00254C5A"/>
    <w:rsid w:val="002566B8"/>
    <w:rsid w:val="002618A0"/>
    <w:rsid w:val="00266801"/>
    <w:rsid w:val="00267F71"/>
    <w:rsid w:val="002727A8"/>
    <w:rsid w:val="0027310E"/>
    <w:rsid w:val="00280057"/>
    <w:rsid w:val="0028029D"/>
    <w:rsid w:val="0028031B"/>
    <w:rsid w:val="002843D0"/>
    <w:rsid w:val="002856F7"/>
    <w:rsid w:val="00291A14"/>
    <w:rsid w:val="0029262D"/>
    <w:rsid w:val="00292E48"/>
    <w:rsid w:val="00293DBF"/>
    <w:rsid w:val="00295177"/>
    <w:rsid w:val="00295857"/>
    <w:rsid w:val="002958C3"/>
    <w:rsid w:val="00295F2C"/>
    <w:rsid w:val="002A06D5"/>
    <w:rsid w:val="002A0C60"/>
    <w:rsid w:val="002A296F"/>
    <w:rsid w:val="002A2BD7"/>
    <w:rsid w:val="002A7285"/>
    <w:rsid w:val="002B04B4"/>
    <w:rsid w:val="002B0FA1"/>
    <w:rsid w:val="002B23F5"/>
    <w:rsid w:val="002B28BD"/>
    <w:rsid w:val="002B28FC"/>
    <w:rsid w:val="002B2A7F"/>
    <w:rsid w:val="002B2EB6"/>
    <w:rsid w:val="002B374A"/>
    <w:rsid w:val="002B6CC0"/>
    <w:rsid w:val="002B70F7"/>
    <w:rsid w:val="002B7598"/>
    <w:rsid w:val="002C1498"/>
    <w:rsid w:val="002C59D9"/>
    <w:rsid w:val="002C6C0A"/>
    <w:rsid w:val="002D04FF"/>
    <w:rsid w:val="002D0573"/>
    <w:rsid w:val="002D1BF3"/>
    <w:rsid w:val="002D1DAD"/>
    <w:rsid w:val="002D2516"/>
    <w:rsid w:val="002D4631"/>
    <w:rsid w:val="002E10BA"/>
    <w:rsid w:val="002E1EA8"/>
    <w:rsid w:val="002E2176"/>
    <w:rsid w:val="002E7048"/>
    <w:rsid w:val="002F06EF"/>
    <w:rsid w:val="002F3059"/>
    <w:rsid w:val="002F34D7"/>
    <w:rsid w:val="002F3D41"/>
    <w:rsid w:val="002F563E"/>
    <w:rsid w:val="002F5D31"/>
    <w:rsid w:val="002F6106"/>
    <w:rsid w:val="002F6B9D"/>
    <w:rsid w:val="002F6D95"/>
    <w:rsid w:val="003013A1"/>
    <w:rsid w:val="00301C28"/>
    <w:rsid w:val="00304516"/>
    <w:rsid w:val="00306520"/>
    <w:rsid w:val="00310AC5"/>
    <w:rsid w:val="00311718"/>
    <w:rsid w:val="003125F6"/>
    <w:rsid w:val="003150B8"/>
    <w:rsid w:val="00315AA1"/>
    <w:rsid w:val="003206BC"/>
    <w:rsid w:val="0032173D"/>
    <w:rsid w:val="003260B9"/>
    <w:rsid w:val="00330A0F"/>
    <w:rsid w:val="0033282B"/>
    <w:rsid w:val="0033437C"/>
    <w:rsid w:val="003343A6"/>
    <w:rsid w:val="0034275C"/>
    <w:rsid w:val="00342A24"/>
    <w:rsid w:val="00343CCB"/>
    <w:rsid w:val="003443FD"/>
    <w:rsid w:val="00344927"/>
    <w:rsid w:val="00345086"/>
    <w:rsid w:val="0034644B"/>
    <w:rsid w:val="003473CF"/>
    <w:rsid w:val="0035072B"/>
    <w:rsid w:val="003540ED"/>
    <w:rsid w:val="003548FA"/>
    <w:rsid w:val="003554FF"/>
    <w:rsid w:val="00355CDE"/>
    <w:rsid w:val="003609B0"/>
    <w:rsid w:val="00362C20"/>
    <w:rsid w:val="00363EF9"/>
    <w:rsid w:val="0036446A"/>
    <w:rsid w:val="00365E22"/>
    <w:rsid w:val="00366983"/>
    <w:rsid w:val="00366E76"/>
    <w:rsid w:val="003706EE"/>
    <w:rsid w:val="00374669"/>
    <w:rsid w:val="0037708A"/>
    <w:rsid w:val="003819A7"/>
    <w:rsid w:val="00383EC9"/>
    <w:rsid w:val="0038712B"/>
    <w:rsid w:val="003872F0"/>
    <w:rsid w:val="00387731"/>
    <w:rsid w:val="00387FBC"/>
    <w:rsid w:val="003914DD"/>
    <w:rsid w:val="00391C69"/>
    <w:rsid w:val="00393FEC"/>
    <w:rsid w:val="003957A5"/>
    <w:rsid w:val="003962AA"/>
    <w:rsid w:val="003973F7"/>
    <w:rsid w:val="003A485C"/>
    <w:rsid w:val="003A515B"/>
    <w:rsid w:val="003B022E"/>
    <w:rsid w:val="003B2E94"/>
    <w:rsid w:val="003B327E"/>
    <w:rsid w:val="003B6D73"/>
    <w:rsid w:val="003B6FB7"/>
    <w:rsid w:val="003C0337"/>
    <w:rsid w:val="003C0F79"/>
    <w:rsid w:val="003C213F"/>
    <w:rsid w:val="003C220B"/>
    <w:rsid w:val="003D0972"/>
    <w:rsid w:val="003D1243"/>
    <w:rsid w:val="003D2EE6"/>
    <w:rsid w:val="003D4FA5"/>
    <w:rsid w:val="003D60B1"/>
    <w:rsid w:val="003E35AF"/>
    <w:rsid w:val="003E3DA7"/>
    <w:rsid w:val="003E5D6C"/>
    <w:rsid w:val="003E5E5A"/>
    <w:rsid w:val="003E7F1F"/>
    <w:rsid w:val="003F01B5"/>
    <w:rsid w:val="003F6666"/>
    <w:rsid w:val="00400504"/>
    <w:rsid w:val="004005D5"/>
    <w:rsid w:val="00400794"/>
    <w:rsid w:val="0040216A"/>
    <w:rsid w:val="004021BC"/>
    <w:rsid w:val="00402688"/>
    <w:rsid w:val="00404913"/>
    <w:rsid w:val="0040659D"/>
    <w:rsid w:val="00411E0A"/>
    <w:rsid w:val="004131EC"/>
    <w:rsid w:val="004142AD"/>
    <w:rsid w:val="004156DA"/>
    <w:rsid w:val="004177E3"/>
    <w:rsid w:val="00420029"/>
    <w:rsid w:val="00421BCD"/>
    <w:rsid w:val="004222B0"/>
    <w:rsid w:val="004223BE"/>
    <w:rsid w:val="00423068"/>
    <w:rsid w:val="00424210"/>
    <w:rsid w:val="00425C07"/>
    <w:rsid w:val="00426BB6"/>
    <w:rsid w:val="00430BAE"/>
    <w:rsid w:val="00433018"/>
    <w:rsid w:val="00437D63"/>
    <w:rsid w:val="00437F24"/>
    <w:rsid w:val="00441586"/>
    <w:rsid w:val="004419E5"/>
    <w:rsid w:val="00445A69"/>
    <w:rsid w:val="004473A8"/>
    <w:rsid w:val="00447B73"/>
    <w:rsid w:val="00450738"/>
    <w:rsid w:val="0045075D"/>
    <w:rsid w:val="00451959"/>
    <w:rsid w:val="00452218"/>
    <w:rsid w:val="00452A05"/>
    <w:rsid w:val="00457C27"/>
    <w:rsid w:val="00460E77"/>
    <w:rsid w:val="00462512"/>
    <w:rsid w:val="004640D8"/>
    <w:rsid w:val="004657D9"/>
    <w:rsid w:val="00466A63"/>
    <w:rsid w:val="0046758D"/>
    <w:rsid w:val="0047041B"/>
    <w:rsid w:val="004709F6"/>
    <w:rsid w:val="004715EF"/>
    <w:rsid w:val="00471FEB"/>
    <w:rsid w:val="004726C4"/>
    <w:rsid w:val="00473735"/>
    <w:rsid w:val="00474A3F"/>
    <w:rsid w:val="00475888"/>
    <w:rsid w:val="0047627D"/>
    <w:rsid w:val="00481C24"/>
    <w:rsid w:val="00483378"/>
    <w:rsid w:val="004853F2"/>
    <w:rsid w:val="004856B0"/>
    <w:rsid w:val="0048591E"/>
    <w:rsid w:val="00487777"/>
    <w:rsid w:val="00491F1A"/>
    <w:rsid w:val="0049212D"/>
    <w:rsid w:val="00493506"/>
    <w:rsid w:val="004935EE"/>
    <w:rsid w:val="00495AAB"/>
    <w:rsid w:val="00495F7D"/>
    <w:rsid w:val="00496E80"/>
    <w:rsid w:val="004A06BD"/>
    <w:rsid w:val="004A0940"/>
    <w:rsid w:val="004A1D2F"/>
    <w:rsid w:val="004A492F"/>
    <w:rsid w:val="004A5D36"/>
    <w:rsid w:val="004A6162"/>
    <w:rsid w:val="004B06DD"/>
    <w:rsid w:val="004B1006"/>
    <w:rsid w:val="004B1115"/>
    <w:rsid w:val="004B2A45"/>
    <w:rsid w:val="004B2C66"/>
    <w:rsid w:val="004B56E6"/>
    <w:rsid w:val="004B5C53"/>
    <w:rsid w:val="004C2157"/>
    <w:rsid w:val="004C2EEE"/>
    <w:rsid w:val="004C784F"/>
    <w:rsid w:val="004D20F1"/>
    <w:rsid w:val="004D39BC"/>
    <w:rsid w:val="004D7449"/>
    <w:rsid w:val="004D76BC"/>
    <w:rsid w:val="004E7107"/>
    <w:rsid w:val="004E7915"/>
    <w:rsid w:val="004F003A"/>
    <w:rsid w:val="004F25EA"/>
    <w:rsid w:val="004F4F39"/>
    <w:rsid w:val="00501CF4"/>
    <w:rsid w:val="00502EB6"/>
    <w:rsid w:val="005030D6"/>
    <w:rsid w:val="0050360D"/>
    <w:rsid w:val="00505ADE"/>
    <w:rsid w:val="00506A19"/>
    <w:rsid w:val="00507714"/>
    <w:rsid w:val="00510EA5"/>
    <w:rsid w:val="00514560"/>
    <w:rsid w:val="00514D6D"/>
    <w:rsid w:val="00515F20"/>
    <w:rsid w:val="005166C3"/>
    <w:rsid w:val="0051710F"/>
    <w:rsid w:val="00520F99"/>
    <w:rsid w:val="00521890"/>
    <w:rsid w:val="005229B3"/>
    <w:rsid w:val="0052304E"/>
    <w:rsid w:val="00523576"/>
    <w:rsid w:val="00536455"/>
    <w:rsid w:val="00537C9D"/>
    <w:rsid w:val="00542FCF"/>
    <w:rsid w:val="005432BA"/>
    <w:rsid w:val="00544173"/>
    <w:rsid w:val="00545BF9"/>
    <w:rsid w:val="00547D56"/>
    <w:rsid w:val="00550E9C"/>
    <w:rsid w:val="00552F83"/>
    <w:rsid w:val="00555899"/>
    <w:rsid w:val="0055591C"/>
    <w:rsid w:val="005606F0"/>
    <w:rsid w:val="00560A82"/>
    <w:rsid w:val="005617B2"/>
    <w:rsid w:val="00563894"/>
    <w:rsid w:val="00563957"/>
    <w:rsid w:val="005653C8"/>
    <w:rsid w:val="00565631"/>
    <w:rsid w:val="00566CF9"/>
    <w:rsid w:val="005678A4"/>
    <w:rsid w:val="005717F6"/>
    <w:rsid w:val="00571CAC"/>
    <w:rsid w:val="0057465A"/>
    <w:rsid w:val="005753E5"/>
    <w:rsid w:val="005809A9"/>
    <w:rsid w:val="00580C89"/>
    <w:rsid w:val="00581B8F"/>
    <w:rsid w:val="00583A2B"/>
    <w:rsid w:val="005851F5"/>
    <w:rsid w:val="00585E44"/>
    <w:rsid w:val="0058734F"/>
    <w:rsid w:val="005874E1"/>
    <w:rsid w:val="005900BC"/>
    <w:rsid w:val="00590D14"/>
    <w:rsid w:val="00592DC2"/>
    <w:rsid w:val="005940BA"/>
    <w:rsid w:val="005943B7"/>
    <w:rsid w:val="00594475"/>
    <w:rsid w:val="00594652"/>
    <w:rsid w:val="0059469C"/>
    <w:rsid w:val="00594939"/>
    <w:rsid w:val="005966E7"/>
    <w:rsid w:val="00597CA8"/>
    <w:rsid w:val="005A1322"/>
    <w:rsid w:val="005A20F8"/>
    <w:rsid w:val="005A3611"/>
    <w:rsid w:val="005A36B0"/>
    <w:rsid w:val="005A3F6C"/>
    <w:rsid w:val="005B0102"/>
    <w:rsid w:val="005B2D9E"/>
    <w:rsid w:val="005B3653"/>
    <w:rsid w:val="005B3880"/>
    <w:rsid w:val="005B479B"/>
    <w:rsid w:val="005B4D0B"/>
    <w:rsid w:val="005B7D52"/>
    <w:rsid w:val="005C003B"/>
    <w:rsid w:val="005C0ECE"/>
    <w:rsid w:val="005C3158"/>
    <w:rsid w:val="005C3F45"/>
    <w:rsid w:val="005C4371"/>
    <w:rsid w:val="005C73DB"/>
    <w:rsid w:val="005D19D2"/>
    <w:rsid w:val="005D22DA"/>
    <w:rsid w:val="005D308A"/>
    <w:rsid w:val="005D3807"/>
    <w:rsid w:val="005D3AFD"/>
    <w:rsid w:val="005D447E"/>
    <w:rsid w:val="005D79A9"/>
    <w:rsid w:val="005E12D8"/>
    <w:rsid w:val="005E1E3A"/>
    <w:rsid w:val="005E320D"/>
    <w:rsid w:val="005E4D83"/>
    <w:rsid w:val="005E59BA"/>
    <w:rsid w:val="005F0489"/>
    <w:rsid w:val="005F2709"/>
    <w:rsid w:val="005F6269"/>
    <w:rsid w:val="005F6FCC"/>
    <w:rsid w:val="00601B95"/>
    <w:rsid w:val="006032A5"/>
    <w:rsid w:val="0061152B"/>
    <w:rsid w:val="006147ED"/>
    <w:rsid w:val="00615C51"/>
    <w:rsid w:val="00616BB4"/>
    <w:rsid w:val="00620086"/>
    <w:rsid w:val="00621B26"/>
    <w:rsid w:val="006230C9"/>
    <w:rsid w:val="006232AE"/>
    <w:rsid w:val="0062345C"/>
    <w:rsid w:val="006248ED"/>
    <w:rsid w:val="0062567C"/>
    <w:rsid w:val="00625B5D"/>
    <w:rsid w:val="0062751A"/>
    <w:rsid w:val="006301CF"/>
    <w:rsid w:val="006314DE"/>
    <w:rsid w:val="00631B06"/>
    <w:rsid w:val="00631C5C"/>
    <w:rsid w:val="00635877"/>
    <w:rsid w:val="00640268"/>
    <w:rsid w:val="00640C5A"/>
    <w:rsid w:val="00641782"/>
    <w:rsid w:val="0064209F"/>
    <w:rsid w:val="006436C8"/>
    <w:rsid w:val="0064547B"/>
    <w:rsid w:val="006547BB"/>
    <w:rsid w:val="006571CC"/>
    <w:rsid w:val="00657CD7"/>
    <w:rsid w:val="006604E4"/>
    <w:rsid w:val="00662680"/>
    <w:rsid w:val="0066420B"/>
    <w:rsid w:val="00667D0C"/>
    <w:rsid w:val="00670286"/>
    <w:rsid w:val="006705C8"/>
    <w:rsid w:val="0068036C"/>
    <w:rsid w:val="00682EE2"/>
    <w:rsid w:val="00683B01"/>
    <w:rsid w:val="0068722E"/>
    <w:rsid w:val="00690297"/>
    <w:rsid w:val="00691F49"/>
    <w:rsid w:val="00694F2F"/>
    <w:rsid w:val="00697295"/>
    <w:rsid w:val="00697878"/>
    <w:rsid w:val="006A1015"/>
    <w:rsid w:val="006A3EB7"/>
    <w:rsid w:val="006A4400"/>
    <w:rsid w:val="006B4740"/>
    <w:rsid w:val="006B4ECA"/>
    <w:rsid w:val="006B5524"/>
    <w:rsid w:val="006B593B"/>
    <w:rsid w:val="006C075F"/>
    <w:rsid w:val="006C129D"/>
    <w:rsid w:val="006C2C01"/>
    <w:rsid w:val="006C5B08"/>
    <w:rsid w:val="006D0452"/>
    <w:rsid w:val="006D183E"/>
    <w:rsid w:val="006D66E8"/>
    <w:rsid w:val="006E12DE"/>
    <w:rsid w:val="006E4149"/>
    <w:rsid w:val="006E65A8"/>
    <w:rsid w:val="006F3599"/>
    <w:rsid w:val="006F45D4"/>
    <w:rsid w:val="00700121"/>
    <w:rsid w:val="00700992"/>
    <w:rsid w:val="00703B41"/>
    <w:rsid w:val="007066C0"/>
    <w:rsid w:val="00706B0F"/>
    <w:rsid w:val="00715ED9"/>
    <w:rsid w:val="0071618C"/>
    <w:rsid w:val="00716842"/>
    <w:rsid w:val="0072284C"/>
    <w:rsid w:val="0072432E"/>
    <w:rsid w:val="00724344"/>
    <w:rsid w:val="00724A08"/>
    <w:rsid w:val="0072783A"/>
    <w:rsid w:val="00727DE0"/>
    <w:rsid w:val="00730714"/>
    <w:rsid w:val="007312FF"/>
    <w:rsid w:val="00732989"/>
    <w:rsid w:val="00734882"/>
    <w:rsid w:val="00735C37"/>
    <w:rsid w:val="00736AB2"/>
    <w:rsid w:val="00736CE5"/>
    <w:rsid w:val="0073711F"/>
    <w:rsid w:val="00737422"/>
    <w:rsid w:val="007374D2"/>
    <w:rsid w:val="00740FF0"/>
    <w:rsid w:val="00741111"/>
    <w:rsid w:val="00742E1D"/>
    <w:rsid w:val="00744797"/>
    <w:rsid w:val="00745380"/>
    <w:rsid w:val="007464E6"/>
    <w:rsid w:val="007511C7"/>
    <w:rsid w:val="00754C1D"/>
    <w:rsid w:val="007554F4"/>
    <w:rsid w:val="00756ED0"/>
    <w:rsid w:val="00760BF9"/>
    <w:rsid w:val="00761014"/>
    <w:rsid w:val="00761F19"/>
    <w:rsid w:val="007635CA"/>
    <w:rsid w:val="00767FC4"/>
    <w:rsid w:val="00770B3A"/>
    <w:rsid w:val="00770CB7"/>
    <w:rsid w:val="007745F4"/>
    <w:rsid w:val="0077487F"/>
    <w:rsid w:val="00780E24"/>
    <w:rsid w:val="00783166"/>
    <w:rsid w:val="007833C5"/>
    <w:rsid w:val="00786C40"/>
    <w:rsid w:val="0078793B"/>
    <w:rsid w:val="00790CE0"/>
    <w:rsid w:val="00791C01"/>
    <w:rsid w:val="00797A7A"/>
    <w:rsid w:val="007A0B31"/>
    <w:rsid w:val="007A3DB6"/>
    <w:rsid w:val="007A44E4"/>
    <w:rsid w:val="007A50FD"/>
    <w:rsid w:val="007A5E53"/>
    <w:rsid w:val="007B2BCC"/>
    <w:rsid w:val="007B2D98"/>
    <w:rsid w:val="007B3532"/>
    <w:rsid w:val="007B46D0"/>
    <w:rsid w:val="007B760E"/>
    <w:rsid w:val="007C0724"/>
    <w:rsid w:val="007C0919"/>
    <w:rsid w:val="007C2D40"/>
    <w:rsid w:val="007C3C82"/>
    <w:rsid w:val="007C4431"/>
    <w:rsid w:val="007D0318"/>
    <w:rsid w:val="007D3B2C"/>
    <w:rsid w:val="007D3F29"/>
    <w:rsid w:val="007D60D2"/>
    <w:rsid w:val="007D619C"/>
    <w:rsid w:val="007E7BC8"/>
    <w:rsid w:val="00802222"/>
    <w:rsid w:val="00804A37"/>
    <w:rsid w:val="00807EE5"/>
    <w:rsid w:val="0081340C"/>
    <w:rsid w:val="00814A9C"/>
    <w:rsid w:val="008172B5"/>
    <w:rsid w:val="008178FC"/>
    <w:rsid w:val="0082088D"/>
    <w:rsid w:val="00821460"/>
    <w:rsid w:val="00825608"/>
    <w:rsid w:val="00833C95"/>
    <w:rsid w:val="00836127"/>
    <w:rsid w:val="00836D92"/>
    <w:rsid w:val="00842D67"/>
    <w:rsid w:val="00844144"/>
    <w:rsid w:val="00847999"/>
    <w:rsid w:val="008526AD"/>
    <w:rsid w:val="00853334"/>
    <w:rsid w:val="00854C28"/>
    <w:rsid w:val="00855042"/>
    <w:rsid w:val="008607C4"/>
    <w:rsid w:val="0086121B"/>
    <w:rsid w:val="0086182E"/>
    <w:rsid w:val="00861F4D"/>
    <w:rsid w:val="00866D6A"/>
    <w:rsid w:val="0086754B"/>
    <w:rsid w:val="00867E53"/>
    <w:rsid w:val="0087067D"/>
    <w:rsid w:val="008715EF"/>
    <w:rsid w:val="00871F95"/>
    <w:rsid w:val="00873D24"/>
    <w:rsid w:val="00875052"/>
    <w:rsid w:val="008779F9"/>
    <w:rsid w:val="00880143"/>
    <w:rsid w:val="00881F7E"/>
    <w:rsid w:val="008852E0"/>
    <w:rsid w:val="00885C83"/>
    <w:rsid w:val="00886787"/>
    <w:rsid w:val="008918E3"/>
    <w:rsid w:val="00891D4F"/>
    <w:rsid w:val="0089432A"/>
    <w:rsid w:val="008954FC"/>
    <w:rsid w:val="00897D4D"/>
    <w:rsid w:val="008A0584"/>
    <w:rsid w:val="008A0D17"/>
    <w:rsid w:val="008A142A"/>
    <w:rsid w:val="008A4387"/>
    <w:rsid w:val="008A56B6"/>
    <w:rsid w:val="008A5956"/>
    <w:rsid w:val="008A596D"/>
    <w:rsid w:val="008A5CC2"/>
    <w:rsid w:val="008A64EE"/>
    <w:rsid w:val="008A7EBB"/>
    <w:rsid w:val="008B08F6"/>
    <w:rsid w:val="008B6142"/>
    <w:rsid w:val="008B6C19"/>
    <w:rsid w:val="008C16E9"/>
    <w:rsid w:val="008C21CD"/>
    <w:rsid w:val="008C4E6B"/>
    <w:rsid w:val="008C6ED1"/>
    <w:rsid w:val="008D11C7"/>
    <w:rsid w:val="008D37D6"/>
    <w:rsid w:val="008D3EC3"/>
    <w:rsid w:val="008D40BB"/>
    <w:rsid w:val="008D4F4D"/>
    <w:rsid w:val="008D4FB6"/>
    <w:rsid w:val="008E6083"/>
    <w:rsid w:val="008E6886"/>
    <w:rsid w:val="008E7434"/>
    <w:rsid w:val="008E7ABB"/>
    <w:rsid w:val="008F0534"/>
    <w:rsid w:val="008F4691"/>
    <w:rsid w:val="008F7E96"/>
    <w:rsid w:val="009010E5"/>
    <w:rsid w:val="00902CB4"/>
    <w:rsid w:val="00903EE9"/>
    <w:rsid w:val="009070E6"/>
    <w:rsid w:val="009105AB"/>
    <w:rsid w:val="00912CDA"/>
    <w:rsid w:val="00913DC4"/>
    <w:rsid w:val="009154C4"/>
    <w:rsid w:val="00916920"/>
    <w:rsid w:val="0091703C"/>
    <w:rsid w:val="00917DA1"/>
    <w:rsid w:val="00925452"/>
    <w:rsid w:val="00926004"/>
    <w:rsid w:val="00926542"/>
    <w:rsid w:val="00931D9A"/>
    <w:rsid w:val="0093379E"/>
    <w:rsid w:val="00936926"/>
    <w:rsid w:val="00941401"/>
    <w:rsid w:val="00941B3C"/>
    <w:rsid w:val="009467F7"/>
    <w:rsid w:val="00947524"/>
    <w:rsid w:val="009533DC"/>
    <w:rsid w:val="00965ABE"/>
    <w:rsid w:val="009676E2"/>
    <w:rsid w:val="009756F5"/>
    <w:rsid w:val="0098319B"/>
    <w:rsid w:val="00983CA0"/>
    <w:rsid w:val="0098600A"/>
    <w:rsid w:val="0098689B"/>
    <w:rsid w:val="0099526D"/>
    <w:rsid w:val="0099729E"/>
    <w:rsid w:val="009A1527"/>
    <w:rsid w:val="009A1F08"/>
    <w:rsid w:val="009A2322"/>
    <w:rsid w:val="009A52F0"/>
    <w:rsid w:val="009A6305"/>
    <w:rsid w:val="009A778F"/>
    <w:rsid w:val="009C1359"/>
    <w:rsid w:val="009C17DD"/>
    <w:rsid w:val="009C1FAB"/>
    <w:rsid w:val="009C3244"/>
    <w:rsid w:val="009C3263"/>
    <w:rsid w:val="009C35B4"/>
    <w:rsid w:val="009C568B"/>
    <w:rsid w:val="009C5EB0"/>
    <w:rsid w:val="009C7AFC"/>
    <w:rsid w:val="009D0DBE"/>
    <w:rsid w:val="009D26CD"/>
    <w:rsid w:val="009D61F2"/>
    <w:rsid w:val="009E3399"/>
    <w:rsid w:val="009E3E7A"/>
    <w:rsid w:val="009E53CD"/>
    <w:rsid w:val="009E5B9F"/>
    <w:rsid w:val="009F0F19"/>
    <w:rsid w:val="009F4F31"/>
    <w:rsid w:val="00A034E4"/>
    <w:rsid w:val="00A03E70"/>
    <w:rsid w:val="00A04F2D"/>
    <w:rsid w:val="00A05235"/>
    <w:rsid w:val="00A05825"/>
    <w:rsid w:val="00A06528"/>
    <w:rsid w:val="00A07042"/>
    <w:rsid w:val="00A073CF"/>
    <w:rsid w:val="00A07E8C"/>
    <w:rsid w:val="00A07F17"/>
    <w:rsid w:val="00A10512"/>
    <w:rsid w:val="00A15136"/>
    <w:rsid w:val="00A22E05"/>
    <w:rsid w:val="00A2319D"/>
    <w:rsid w:val="00A26F4E"/>
    <w:rsid w:val="00A3084C"/>
    <w:rsid w:val="00A31616"/>
    <w:rsid w:val="00A351DD"/>
    <w:rsid w:val="00A37B04"/>
    <w:rsid w:val="00A415EB"/>
    <w:rsid w:val="00A4305E"/>
    <w:rsid w:val="00A43CB2"/>
    <w:rsid w:val="00A4422B"/>
    <w:rsid w:val="00A50244"/>
    <w:rsid w:val="00A50C1A"/>
    <w:rsid w:val="00A51DF8"/>
    <w:rsid w:val="00A53FDB"/>
    <w:rsid w:val="00A54F69"/>
    <w:rsid w:val="00A5578A"/>
    <w:rsid w:val="00A60458"/>
    <w:rsid w:val="00A61500"/>
    <w:rsid w:val="00A637C7"/>
    <w:rsid w:val="00A658FF"/>
    <w:rsid w:val="00A65EE6"/>
    <w:rsid w:val="00A65EF2"/>
    <w:rsid w:val="00A67531"/>
    <w:rsid w:val="00A74985"/>
    <w:rsid w:val="00A80323"/>
    <w:rsid w:val="00A83D06"/>
    <w:rsid w:val="00A90850"/>
    <w:rsid w:val="00A90F88"/>
    <w:rsid w:val="00A90FAC"/>
    <w:rsid w:val="00A91C62"/>
    <w:rsid w:val="00A92C97"/>
    <w:rsid w:val="00A9321F"/>
    <w:rsid w:val="00A93454"/>
    <w:rsid w:val="00A96DAD"/>
    <w:rsid w:val="00A971EF"/>
    <w:rsid w:val="00A97ED9"/>
    <w:rsid w:val="00AA01F2"/>
    <w:rsid w:val="00AA175A"/>
    <w:rsid w:val="00AA4089"/>
    <w:rsid w:val="00AA479F"/>
    <w:rsid w:val="00AA4CA9"/>
    <w:rsid w:val="00AA4CF8"/>
    <w:rsid w:val="00AA78D2"/>
    <w:rsid w:val="00AB5710"/>
    <w:rsid w:val="00AB6E53"/>
    <w:rsid w:val="00AC21BF"/>
    <w:rsid w:val="00AC359F"/>
    <w:rsid w:val="00AC3F5B"/>
    <w:rsid w:val="00AC4165"/>
    <w:rsid w:val="00AC525C"/>
    <w:rsid w:val="00AC5597"/>
    <w:rsid w:val="00AD0814"/>
    <w:rsid w:val="00AD3108"/>
    <w:rsid w:val="00AD3A6A"/>
    <w:rsid w:val="00AD4CCD"/>
    <w:rsid w:val="00AD5FD5"/>
    <w:rsid w:val="00AE1218"/>
    <w:rsid w:val="00AF0666"/>
    <w:rsid w:val="00AF16AD"/>
    <w:rsid w:val="00AF22A5"/>
    <w:rsid w:val="00AF2EA0"/>
    <w:rsid w:val="00AF393F"/>
    <w:rsid w:val="00AF3D7B"/>
    <w:rsid w:val="00AF56BD"/>
    <w:rsid w:val="00AF688F"/>
    <w:rsid w:val="00AF6D70"/>
    <w:rsid w:val="00AF6E4E"/>
    <w:rsid w:val="00B00ED5"/>
    <w:rsid w:val="00B01A4F"/>
    <w:rsid w:val="00B01FC8"/>
    <w:rsid w:val="00B02BE0"/>
    <w:rsid w:val="00B03099"/>
    <w:rsid w:val="00B0537A"/>
    <w:rsid w:val="00B05DC9"/>
    <w:rsid w:val="00B06A46"/>
    <w:rsid w:val="00B06B6E"/>
    <w:rsid w:val="00B0776D"/>
    <w:rsid w:val="00B10313"/>
    <w:rsid w:val="00B1061C"/>
    <w:rsid w:val="00B13B72"/>
    <w:rsid w:val="00B13BC1"/>
    <w:rsid w:val="00B155A9"/>
    <w:rsid w:val="00B23D66"/>
    <w:rsid w:val="00B25877"/>
    <w:rsid w:val="00B27C2E"/>
    <w:rsid w:val="00B33889"/>
    <w:rsid w:val="00B350D5"/>
    <w:rsid w:val="00B35C8D"/>
    <w:rsid w:val="00B37319"/>
    <w:rsid w:val="00B37631"/>
    <w:rsid w:val="00B40877"/>
    <w:rsid w:val="00B408DC"/>
    <w:rsid w:val="00B41C06"/>
    <w:rsid w:val="00B430FF"/>
    <w:rsid w:val="00B4338E"/>
    <w:rsid w:val="00B4560E"/>
    <w:rsid w:val="00B46B6E"/>
    <w:rsid w:val="00B4751D"/>
    <w:rsid w:val="00B479FC"/>
    <w:rsid w:val="00B50A51"/>
    <w:rsid w:val="00B513C5"/>
    <w:rsid w:val="00B542D5"/>
    <w:rsid w:val="00B56036"/>
    <w:rsid w:val="00B57D23"/>
    <w:rsid w:val="00B604BA"/>
    <w:rsid w:val="00B63194"/>
    <w:rsid w:val="00B658E7"/>
    <w:rsid w:val="00B71851"/>
    <w:rsid w:val="00B72537"/>
    <w:rsid w:val="00B7430D"/>
    <w:rsid w:val="00B75A2A"/>
    <w:rsid w:val="00B75DBA"/>
    <w:rsid w:val="00B769AC"/>
    <w:rsid w:val="00B8457F"/>
    <w:rsid w:val="00B84A38"/>
    <w:rsid w:val="00B8566D"/>
    <w:rsid w:val="00B85E3B"/>
    <w:rsid w:val="00B86D7B"/>
    <w:rsid w:val="00B870D9"/>
    <w:rsid w:val="00B91E9F"/>
    <w:rsid w:val="00B924B4"/>
    <w:rsid w:val="00B9564A"/>
    <w:rsid w:val="00B95D81"/>
    <w:rsid w:val="00B95F80"/>
    <w:rsid w:val="00BA0B92"/>
    <w:rsid w:val="00BA271B"/>
    <w:rsid w:val="00BA5B40"/>
    <w:rsid w:val="00BA6530"/>
    <w:rsid w:val="00BA7E88"/>
    <w:rsid w:val="00BB0060"/>
    <w:rsid w:val="00BB08B2"/>
    <w:rsid w:val="00BB20F4"/>
    <w:rsid w:val="00BB21D2"/>
    <w:rsid w:val="00BB3C60"/>
    <w:rsid w:val="00BB43D6"/>
    <w:rsid w:val="00BB6E74"/>
    <w:rsid w:val="00BC1FD4"/>
    <w:rsid w:val="00BC5956"/>
    <w:rsid w:val="00BD0834"/>
    <w:rsid w:val="00BD2BAE"/>
    <w:rsid w:val="00BD5305"/>
    <w:rsid w:val="00BD71FE"/>
    <w:rsid w:val="00BD7595"/>
    <w:rsid w:val="00BE2B73"/>
    <w:rsid w:val="00BE3C04"/>
    <w:rsid w:val="00BE4116"/>
    <w:rsid w:val="00BF364D"/>
    <w:rsid w:val="00BF4D7B"/>
    <w:rsid w:val="00BF53C8"/>
    <w:rsid w:val="00C00019"/>
    <w:rsid w:val="00C00373"/>
    <w:rsid w:val="00C024AB"/>
    <w:rsid w:val="00C03176"/>
    <w:rsid w:val="00C04E3F"/>
    <w:rsid w:val="00C15787"/>
    <w:rsid w:val="00C16AD4"/>
    <w:rsid w:val="00C22B77"/>
    <w:rsid w:val="00C27A38"/>
    <w:rsid w:val="00C27FF2"/>
    <w:rsid w:val="00C300D6"/>
    <w:rsid w:val="00C325ED"/>
    <w:rsid w:val="00C32DB0"/>
    <w:rsid w:val="00C33797"/>
    <w:rsid w:val="00C37798"/>
    <w:rsid w:val="00C40552"/>
    <w:rsid w:val="00C43D5C"/>
    <w:rsid w:val="00C43DC8"/>
    <w:rsid w:val="00C45247"/>
    <w:rsid w:val="00C45554"/>
    <w:rsid w:val="00C46BD0"/>
    <w:rsid w:val="00C501BF"/>
    <w:rsid w:val="00C525A7"/>
    <w:rsid w:val="00C530B5"/>
    <w:rsid w:val="00C54488"/>
    <w:rsid w:val="00C5616E"/>
    <w:rsid w:val="00C601DF"/>
    <w:rsid w:val="00C61152"/>
    <w:rsid w:val="00C61D96"/>
    <w:rsid w:val="00C65197"/>
    <w:rsid w:val="00C724D0"/>
    <w:rsid w:val="00C77EF9"/>
    <w:rsid w:val="00C81613"/>
    <w:rsid w:val="00C81BCB"/>
    <w:rsid w:val="00C82FB2"/>
    <w:rsid w:val="00C832A9"/>
    <w:rsid w:val="00C8330A"/>
    <w:rsid w:val="00C842C7"/>
    <w:rsid w:val="00C84B57"/>
    <w:rsid w:val="00C84FA2"/>
    <w:rsid w:val="00C90FD6"/>
    <w:rsid w:val="00C94CA9"/>
    <w:rsid w:val="00C95021"/>
    <w:rsid w:val="00C96432"/>
    <w:rsid w:val="00CA1986"/>
    <w:rsid w:val="00CA38FF"/>
    <w:rsid w:val="00CA40F6"/>
    <w:rsid w:val="00CA4DEF"/>
    <w:rsid w:val="00CA78EB"/>
    <w:rsid w:val="00CB185A"/>
    <w:rsid w:val="00CB27A3"/>
    <w:rsid w:val="00CB2AF2"/>
    <w:rsid w:val="00CB42C9"/>
    <w:rsid w:val="00CB4F27"/>
    <w:rsid w:val="00CC0404"/>
    <w:rsid w:val="00CC1678"/>
    <w:rsid w:val="00CC3004"/>
    <w:rsid w:val="00CC4F95"/>
    <w:rsid w:val="00CC5B7F"/>
    <w:rsid w:val="00CD0065"/>
    <w:rsid w:val="00CD119A"/>
    <w:rsid w:val="00CD173E"/>
    <w:rsid w:val="00CD249B"/>
    <w:rsid w:val="00CD3E57"/>
    <w:rsid w:val="00CD6868"/>
    <w:rsid w:val="00CD771B"/>
    <w:rsid w:val="00CE1576"/>
    <w:rsid w:val="00CE1D5D"/>
    <w:rsid w:val="00CF1852"/>
    <w:rsid w:val="00CF5D96"/>
    <w:rsid w:val="00CF70F8"/>
    <w:rsid w:val="00CF739A"/>
    <w:rsid w:val="00CF7C14"/>
    <w:rsid w:val="00D0008F"/>
    <w:rsid w:val="00D019A3"/>
    <w:rsid w:val="00D027D3"/>
    <w:rsid w:val="00D0432B"/>
    <w:rsid w:val="00D043EF"/>
    <w:rsid w:val="00D04575"/>
    <w:rsid w:val="00D04899"/>
    <w:rsid w:val="00D0614A"/>
    <w:rsid w:val="00D064E0"/>
    <w:rsid w:val="00D0743C"/>
    <w:rsid w:val="00D07FE4"/>
    <w:rsid w:val="00D10EA7"/>
    <w:rsid w:val="00D12105"/>
    <w:rsid w:val="00D128FD"/>
    <w:rsid w:val="00D151BB"/>
    <w:rsid w:val="00D2132A"/>
    <w:rsid w:val="00D21976"/>
    <w:rsid w:val="00D22205"/>
    <w:rsid w:val="00D22690"/>
    <w:rsid w:val="00D226BB"/>
    <w:rsid w:val="00D24791"/>
    <w:rsid w:val="00D25E2E"/>
    <w:rsid w:val="00D25FFD"/>
    <w:rsid w:val="00D317EB"/>
    <w:rsid w:val="00D31CD1"/>
    <w:rsid w:val="00D33AAF"/>
    <w:rsid w:val="00D409B3"/>
    <w:rsid w:val="00D40F1F"/>
    <w:rsid w:val="00D44012"/>
    <w:rsid w:val="00D45E10"/>
    <w:rsid w:val="00D4754E"/>
    <w:rsid w:val="00D47C8E"/>
    <w:rsid w:val="00D5121A"/>
    <w:rsid w:val="00D52103"/>
    <w:rsid w:val="00D52932"/>
    <w:rsid w:val="00D53220"/>
    <w:rsid w:val="00D55B07"/>
    <w:rsid w:val="00D5601B"/>
    <w:rsid w:val="00D60331"/>
    <w:rsid w:val="00D61280"/>
    <w:rsid w:val="00D613BB"/>
    <w:rsid w:val="00D64A41"/>
    <w:rsid w:val="00D64D32"/>
    <w:rsid w:val="00D6721F"/>
    <w:rsid w:val="00D67308"/>
    <w:rsid w:val="00D70759"/>
    <w:rsid w:val="00D749B3"/>
    <w:rsid w:val="00D74A38"/>
    <w:rsid w:val="00D74DA7"/>
    <w:rsid w:val="00D7534E"/>
    <w:rsid w:val="00D76F60"/>
    <w:rsid w:val="00D81344"/>
    <w:rsid w:val="00D84A0F"/>
    <w:rsid w:val="00D857C8"/>
    <w:rsid w:val="00D859A6"/>
    <w:rsid w:val="00D86768"/>
    <w:rsid w:val="00D8769F"/>
    <w:rsid w:val="00D87A08"/>
    <w:rsid w:val="00D9006F"/>
    <w:rsid w:val="00D90943"/>
    <w:rsid w:val="00D90B12"/>
    <w:rsid w:val="00D938F7"/>
    <w:rsid w:val="00D953C3"/>
    <w:rsid w:val="00D9654D"/>
    <w:rsid w:val="00D96F98"/>
    <w:rsid w:val="00DA1492"/>
    <w:rsid w:val="00DA1D8D"/>
    <w:rsid w:val="00DA1E95"/>
    <w:rsid w:val="00DA2157"/>
    <w:rsid w:val="00DA2D4A"/>
    <w:rsid w:val="00DA3D43"/>
    <w:rsid w:val="00DA4AC9"/>
    <w:rsid w:val="00DA5383"/>
    <w:rsid w:val="00DA5427"/>
    <w:rsid w:val="00DB2616"/>
    <w:rsid w:val="00DB3005"/>
    <w:rsid w:val="00DC162A"/>
    <w:rsid w:val="00DC18CE"/>
    <w:rsid w:val="00DC2371"/>
    <w:rsid w:val="00DC2662"/>
    <w:rsid w:val="00DC29FC"/>
    <w:rsid w:val="00DC3744"/>
    <w:rsid w:val="00DC57E3"/>
    <w:rsid w:val="00DC5E0F"/>
    <w:rsid w:val="00DC6558"/>
    <w:rsid w:val="00DC7145"/>
    <w:rsid w:val="00DD09B8"/>
    <w:rsid w:val="00DD377E"/>
    <w:rsid w:val="00DD4702"/>
    <w:rsid w:val="00DD5408"/>
    <w:rsid w:val="00DD5FE8"/>
    <w:rsid w:val="00DD610D"/>
    <w:rsid w:val="00DD6F19"/>
    <w:rsid w:val="00DE2057"/>
    <w:rsid w:val="00DE38CD"/>
    <w:rsid w:val="00DE39C4"/>
    <w:rsid w:val="00DE4135"/>
    <w:rsid w:val="00DE5ACE"/>
    <w:rsid w:val="00DF080C"/>
    <w:rsid w:val="00DF1133"/>
    <w:rsid w:val="00DF12F2"/>
    <w:rsid w:val="00DF2F19"/>
    <w:rsid w:val="00DF49F9"/>
    <w:rsid w:val="00DF65EF"/>
    <w:rsid w:val="00DF7EEA"/>
    <w:rsid w:val="00E00443"/>
    <w:rsid w:val="00E043A1"/>
    <w:rsid w:val="00E10ACB"/>
    <w:rsid w:val="00E10BC9"/>
    <w:rsid w:val="00E1166E"/>
    <w:rsid w:val="00E12D2D"/>
    <w:rsid w:val="00E12D33"/>
    <w:rsid w:val="00E1356D"/>
    <w:rsid w:val="00E13961"/>
    <w:rsid w:val="00E1494C"/>
    <w:rsid w:val="00E14BEB"/>
    <w:rsid w:val="00E152BD"/>
    <w:rsid w:val="00E15C61"/>
    <w:rsid w:val="00E166B8"/>
    <w:rsid w:val="00E233BB"/>
    <w:rsid w:val="00E23F69"/>
    <w:rsid w:val="00E24F35"/>
    <w:rsid w:val="00E27257"/>
    <w:rsid w:val="00E27BDF"/>
    <w:rsid w:val="00E34A06"/>
    <w:rsid w:val="00E34C86"/>
    <w:rsid w:val="00E4210A"/>
    <w:rsid w:val="00E42EFC"/>
    <w:rsid w:val="00E432E5"/>
    <w:rsid w:val="00E43CE8"/>
    <w:rsid w:val="00E442D4"/>
    <w:rsid w:val="00E4467A"/>
    <w:rsid w:val="00E475D3"/>
    <w:rsid w:val="00E47DDF"/>
    <w:rsid w:val="00E5209C"/>
    <w:rsid w:val="00E534B2"/>
    <w:rsid w:val="00E55790"/>
    <w:rsid w:val="00E56CE3"/>
    <w:rsid w:val="00E56EE0"/>
    <w:rsid w:val="00E5711B"/>
    <w:rsid w:val="00E61BA2"/>
    <w:rsid w:val="00E6244B"/>
    <w:rsid w:val="00E627EB"/>
    <w:rsid w:val="00E6296F"/>
    <w:rsid w:val="00E63D5D"/>
    <w:rsid w:val="00E64AB2"/>
    <w:rsid w:val="00E7169F"/>
    <w:rsid w:val="00E716FA"/>
    <w:rsid w:val="00E77C51"/>
    <w:rsid w:val="00E808C9"/>
    <w:rsid w:val="00E814FB"/>
    <w:rsid w:val="00E833C2"/>
    <w:rsid w:val="00E86673"/>
    <w:rsid w:val="00E92096"/>
    <w:rsid w:val="00E9252D"/>
    <w:rsid w:val="00E92617"/>
    <w:rsid w:val="00E93207"/>
    <w:rsid w:val="00EA0D44"/>
    <w:rsid w:val="00EA23CB"/>
    <w:rsid w:val="00EA5EB5"/>
    <w:rsid w:val="00EA6660"/>
    <w:rsid w:val="00EA78D8"/>
    <w:rsid w:val="00EA7A70"/>
    <w:rsid w:val="00EB21A6"/>
    <w:rsid w:val="00EB32D9"/>
    <w:rsid w:val="00EB4780"/>
    <w:rsid w:val="00EB4DF1"/>
    <w:rsid w:val="00EC0667"/>
    <w:rsid w:val="00EC0B58"/>
    <w:rsid w:val="00EC0CF5"/>
    <w:rsid w:val="00EC1349"/>
    <w:rsid w:val="00EC1878"/>
    <w:rsid w:val="00EC19C7"/>
    <w:rsid w:val="00EC1B4C"/>
    <w:rsid w:val="00EC679E"/>
    <w:rsid w:val="00EC7704"/>
    <w:rsid w:val="00ED0059"/>
    <w:rsid w:val="00ED500A"/>
    <w:rsid w:val="00ED543B"/>
    <w:rsid w:val="00EE095C"/>
    <w:rsid w:val="00EE2902"/>
    <w:rsid w:val="00EE45F1"/>
    <w:rsid w:val="00EF2026"/>
    <w:rsid w:val="00EF2600"/>
    <w:rsid w:val="00EF2817"/>
    <w:rsid w:val="00EF3A32"/>
    <w:rsid w:val="00EF6CAC"/>
    <w:rsid w:val="00EF77CA"/>
    <w:rsid w:val="00F0085A"/>
    <w:rsid w:val="00F07132"/>
    <w:rsid w:val="00F073D9"/>
    <w:rsid w:val="00F10B6A"/>
    <w:rsid w:val="00F12804"/>
    <w:rsid w:val="00F12FB0"/>
    <w:rsid w:val="00F13AA9"/>
    <w:rsid w:val="00F145CE"/>
    <w:rsid w:val="00F14ED4"/>
    <w:rsid w:val="00F15125"/>
    <w:rsid w:val="00F17114"/>
    <w:rsid w:val="00F202B1"/>
    <w:rsid w:val="00F20FE5"/>
    <w:rsid w:val="00F23CD7"/>
    <w:rsid w:val="00F2404F"/>
    <w:rsid w:val="00F24B2A"/>
    <w:rsid w:val="00F26D9B"/>
    <w:rsid w:val="00F314B2"/>
    <w:rsid w:val="00F315D1"/>
    <w:rsid w:val="00F330A3"/>
    <w:rsid w:val="00F33DA2"/>
    <w:rsid w:val="00F35242"/>
    <w:rsid w:val="00F37E5B"/>
    <w:rsid w:val="00F4064A"/>
    <w:rsid w:val="00F44DE6"/>
    <w:rsid w:val="00F44F20"/>
    <w:rsid w:val="00F45E30"/>
    <w:rsid w:val="00F47960"/>
    <w:rsid w:val="00F551C2"/>
    <w:rsid w:val="00F55BC1"/>
    <w:rsid w:val="00F561EC"/>
    <w:rsid w:val="00F60806"/>
    <w:rsid w:val="00F649CA"/>
    <w:rsid w:val="00F6793B"/>
    <w:rsid w:val="00F70E08"/>
    <w:rsid w:val="00F71FA2"/>
    <w:rsid w:val="00F80419"/>
    <w:rsid w:val="00F831E6"/>
    <w:rsid w:val="00F8471C"/>
    <w:rsid w:val="00F84F4B"/>
    <w:rsid w:val="00F85A96"/>
    <w:rsid w:val="00F90B52"/>
    <w:rsid w:val="00F90FF8"/>
    <w:rsid w:val="00F93D90"/>
    <w:rsid w:val="00F94474"/>
    <w:rsid w:val="00F97418"/>
    <w:rsid w:val="00F978EF"/>
    <w:rsid w:val="00FA093A"/>
    <w:rsid w:val="00FA0E83"/>
    <w:rsid w:val="00FA140F"/>
    <w:rsid w:val="00FA33ED"/>
    <w:rsid w:val="00FA40A6"/>
    <w:rsid w:val="00FA48AD"/>
    <w:rsid w:val="00FA636A"/>
    <w:rsid w:val="00FA71E0"/>
    <w:rsid w:val="00FB03DC"/>
    <w:rsid w:val="00FB1931"/>
    <w:rsid w:val="00FB22C4"/>
    <w:rsid w:val="00FB46C3"/>
    <w:rsid w:val="00FC6725"/>
    <w:rsid w:val="00FC7A94"/>
    <w:rsid w:val="00FD3D59"/>
    <w:rsid w:val="00FD4F5F"/>
    <w:rsid w:val="00FD559E"/>
    <w:rsid w:val="00FD6D64"/>
    <w:rsid w:val="00FE34A5"/>
    <w:rsid w:val="00FE40B3"/>
    <w:rsid w:val="00FE482C"/>
    <w:rsid w:val="00FE546F"/>
    <w:rsid w:val="00FF022A"/>
    <w:rsid w:val="00FF03E2"/>
    <w:rsid w:val="00FF1054"/>
    <w:rsid w:val="00FF2B1A"/>
    <w:rsid w:val="00FF4D19"/>
    <w:rsid w:val="00FF5A35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FF73"/>
  <w15:docId w15:val="{262C4DA1-48C9-4E53-B166-129CD0E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1C2"/>
    <w:pPr>
      <w:tabs>
        <w:tab w:val="left" w:pos="0"/>
      </w:tabs>
      <w:spacing w:after="0" w:line="240" w:lineRule="auto"/>
      <w:ind w:left="1440"/>
    </w:pPr>
    <w:rPr>
      <w:rFonts w:ascii="Calisto MT" w:eastAsia="Times New Roman" w:hAnsi="Calisto M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3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F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FDB"/>
    <w:pPr>
      <w:ind w:left="720"/>
    </w:pPr>
  </w:style>
  <w:style w:type="character" w:styleId="Hyperlink">
    <w:name w:val="Hyperlink"/>
    <w:basedOn w:val="DefaultParagraphFont"/>
    <w:rsid w:val="00A53F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3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D3B"/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3E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XS8SHB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BF73-B0EF-402E-9FB4-398D68270BED}">
  <ds:schemaRefs>
    <ds:schemaRef ds:uri="fb125b32-4b94-4973-a163-ef374680a58f"/>
    <ds:schemaRef ds:uri="http://schemas.microsoft.com/office/2006/documentManagement/types"/>
    <ds:schemaRef ds:uri="http://schemas.microsoft.com/office/2006/metadata/properties"/>
    <ds:schemaRef ds:uri="284b5571-2f9a-4646-a897-33ca9cad3d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E5996F-0B40-4248-9EE8-FD15D07BA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54DCA-FA55-4A11-9476-0BD8ECB6A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BCCE6-D4D7-4678-9E16-372E0B6C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cozette bradford</dc:creator>
  <cp:lastModifiedBy>Michelle Compton</cp:lastModifiedBy>
  <cp:revision>2</cp:revision>
  <cp:lastPrinted>2017-07-07T19:42:00Z</cp:lastPrinted>
  <dcterms:created xsi:type="dcterms:W3CDTF">2019-08-30T17:08:00Z</dcterms:created>
  <dcterms:modified xsi:type="dcterms:W3CDTF">2019-08-30T17:08:00Z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