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E9A6B" w14:textId="77777777" w:rsidR="006C00F3" w:rsidRPr="002D74DA" w:rsidRDefault="006C00F3" w:rsidP="006C00F3">
      <w:pPr>
        <w:pStyle w:val="Default"/>
        <w:jc w:val="center"/>
        <w:rPr>
          <w:b/>
          <w:bCs/>
          <w:sz w:val="23"/>
          <w:szCs w:val="23"/>
        </w:rPr>
      </w:pPr>
      <w:r w:rsidRPr="002D74DA">
        <w:rPr>
          <w:b/>
          <w:bCs/>
          <w:sz w:val="23"/>
          <w:szCs w:val="23"/>
        </w:rPr>
        <w:t>Reproductive Health Workgroup</w:t>
      </w:r>
    </w:p>
    <w:p w14:paraId="7CD6CB1E" w14:textId="77777777" w:rsidR="006C00F3" w:rsidRPr="002D74DA" w:rsidRDefault="006C00F3" w:rsidP="006C00F3">
      <w:pPr>
        <w:pStyle w:val="Default"/>
        <w:jc w:val="center"/>
        <w:rPr>
          <w:b/>
          <w:sz w:val="23"/>
          <w:szCs w:val="23"/>
        </w:rPr>
      </w:pPr>
      <w:r w:rsidRPr="002D74DA">
        <w:rPr>
          <w:b/>
          <w:bCs/>
          <w:sz w:val="23"/>
          <w:szCs w:val="23"/>
        </w:rPr>
        <w:t>Meeting minutes</w:t>
      </w:r>
    </w:p>
    <w:p w14:paraId="573B2C57" w14:textId="77777777" w:rsidR="006C00F3" w:rsidRDefault="006C00F3" w:rsidP="006C00F3">
      <w:pPr>
        <w:pStyle w:val="Default"/>
        <w:rPr>
          <w:rFonts w:cstheme="minorBidi"/>
          <w:color w:val="auto"/>
        </w:rPr>
      </w:pPr>
    </w:p>
    <w:p w14:paraId="1420FBEC" w14:textId="0A47C941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DATE: </w:t>
      </w:r>
      <w:r w:rsidR="004E6866">
        <w:rPr>
          <w:color w:val="auto"/>
          <w:sz w:val="22"/>
          <w:szCs w:val="22"/>
        </w:rPr>
        <w:t>0</w:t>
      </w:r>
      <w:r w:rsidR="00FB6878">
        <w:rPr>
          <w:color w:val="auto"/>
          <w:sz w:val="22"/>
          <w:szCs w:val="22"/>
        </w:rPr>
        <w:t>8</w:t>
      </w:r>
      <w:r w:rsidR="0088249A">
        <w:rPr>
          <w:color w:val="auto"/>
          <w:sz w:val="22"/>
          <w:szCs w:val="22"/>
        </w:rPr>
        <w:t>/2</w:t>
      </w:r>
      <w:r w:rsidR="00FB6878">
        <w:rPr>
          <w:color w:val="auto"/>
          <w:sz w:val="22"/>
          <w:szCs w:val="22"/>
        </w:rPr>
        <w:t>8</w:t>
      </w:r>
      <w:r w:rsidR="0088249A">
        <w:rPr>
          <w:color w:val="auto"/>
          <w:sz w:val="22"/>
          <w:szCs w:val="22"/>
        </w:rPr>
        <w:t>/19</w:t>
      </w:r>
      <w:r>
        <w:rPr>
          <w:color w:val="auto"/>
          <w:sz w:val="22"/>
          <w:szCs w:val="22"/>
        </w:rPr>
        <w:t xml:space="preserve"> </w:t>
      </w:r>
    </w:p>
    <w:p w14:paraId="506D38F1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TIME: </w:t>
      </w:r>
      <w:r w:rsidR="005013C2">
        <w:rPr>
          <w:bCs/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 xml:space="preserve">:00 PM </w:t>
      </w:r>
    </w:p>
    <w:p w14:paraId="092E55D6" w14:textId="77777777" w:rsidR="006F12EF" w:rsidRDefault="006F12EF" w:rsidP="006C00F3">
      <w:pPr>
        <w:pStyle w:val="Default"/>
        <w:rPr>
          <w:color w:val="auto"/>
          <w:sz w:val="22"/>
          <w:szCs w:val="22"/>
        </w:rPr>
      </w:pPr>
      <w:r w:rsidRPr="00151E62">
        <w:rPr>
          <w:b/>
          <w:color w:val="auto"/>
          <w:sz w:val="22"/>
          <w:szCs w:val="22"/>
        </w:rPr>
        <w:t>Location:</w:t>
      </w:r>
      <w:r w:rsidR="005013C2">
        <w:rPr>
          <w:color w:val="auto"/>
          <w:sz w:val="22"/>
          <w:szCs w:val="22"/>
        </w:rPr>
        <w:t xml:space="preserve"> PEORIA CITY/COUNTY HEALTH DEPARTMENT </w:t>
      </w:r>
    </w:p>
    <w:p w14:paraId="519FB5E1" w14:textId="445B9632" w:rsidR="00DB4AEE" w:rsidRPr="00963A83" w:rsidRDefault="00DB4AEE" w:rsidP="006C00F3">
      <w:pPr>
        <w:pStyle w:val="Default"/>
        <w:rPr>
          <w:color w:val="auto"/>
          <w:sz w:val="22"/>
          <w:szCs w:val="22"/>
        </w:rPr>
      </w:pPr>
      <w:r w:rsidRPr="008D38DD">
        <w:rPr>
          <w:b/>
          <w:color w:val="auto"/>
          <w:sz w:val="22"/>
          <w:szCs w:val="22"/>
        </w:rPr>
        <w:t>Present:</w:t>
      </w:r>
      <w:r w:rsidR="008D38DD">
        <w:rPr>
          <w:b/>
          <w:color w:val="auto"/>
          <w:sz w:val="22"/>
          <w:szCs w:val="22"/>
        </w:rPr>
        <w:t xml:space="preserve"> </w:t>
      </w:r>
      <w:r w:rsidR="00963A83">
        <w:rPr>
          <w:color w:val="auto"/>
          <w:sz w:val="22"/>
          <w:szCs w:val="22"/>
        </w:rPr>
        <w:t xml:space="preserve">Becca Mathis, Stephanie Irving, Stephanie Clark, Erica Husser, Dana Garber, Amanda Marcanio, Monica Lin, Kathryn Murphy, Rachel Ogden, Jimena Lopez, Sokonie Reed, Joyce </w:t>
      </w:r>
      <w:proofErr w:type="spellStart"/>
      <w:r w:rsidR="00963A83">
        <w:rPr>
          <w:color w:val="auto"/>
          <w:sz w:val="22"/>
          <w:szCs w:val="22"/>
        </w:rPr>
        <w:t>Harrant</w:t>
      </w:r>
      <w:proofErr w:type="spellEnd"/>
      <w:r w:rsidR="00963A83">
        <w:rPr>
          <w:color w:val="auto"/>
          <w:sz w:val="22"/>
          <w:szCs w:val="22"/>
        </w:rPr>
        <w:t>, Nicole Richardson, Michelle Compton, Amy Roberts</w:t>
      </w:r>
      <w:bookmarkStart w:id="0" w:name="_GoBack"/>
      <w:bookmarkEnd w:id="0"/>
    </w:p>
    <w:p w14:paraId="771148FC" w14:textId="77777777" w:rsidR="006C00F3" w:rsidRDefault="006C00F3" w:rsidP="006C00F3">
      <w:pPr>
        <w:pStyle w:val="Default"/>
        <w:rPr>
          <w:color w:val="auto"/>
          <w:sz w:val="22"/>
          <w:szCs w:val="22"/>
        </w:rPr>
      </w:pPr>
    </w:p>
    <w:p w14:paraId="3A5ECD1D" w14:textId="0BE92120" w:rsidR="003D4547" w:rsidRPr="008126D0" w:rsidRDefault="006C00F3" w:rsidP="004E6866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 w:rsidRPr="008126D0">
        <w:rPr>
          <w:b/>
          <w:color w:val="auto"/>
          <w:sz w:val="22"/>
          <w:szCs w:val="22"/>
        </w:rPr>
        <w:t>Welcome &amp; introductions</w:t>
      </w:r>
    </w:p>
    <w:p w14:paraId="09A87ECD" w14:textId="0FDB027C" w:rsidR="004E6866" w:rsidRDefault="00FB6878" w:rsidP="004E6866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Identifying objectives for 2020-2022</w:t>
      </w:r>
    </w:p>
    <w:p w14:paraId="5FFB06A4" w14:textId="1167E509" w:rsidR="00FB6878" w:rsidRPr="00FB6878" w:rsidRDefault="00FB6878" w:rsidP="00FB6878">
      <w:pPr>
        <w:pStyle w:val="Default"/>
        <w:numPr>
          <w:ilvl w:val="1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Michelle reviewed the current objectives and asked the group if they wanted to leave them the same for the 2020-2022 plan or create new ones?</w:t>
      </w:r>
    </w:p>
    <w:p w14:paraId="25F248A1" w14:textId="77777777" w:rsidR="00FB6878" w:rsidRPr="00FB6878" w:rsidRDefault="00FB6878" w:rsidP="00FB6878">
      <w:pPr>
        <w:pStyle w:val="Default"/>
        <w:numPr>
          <w:ilvl w:val="1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Possible Objectives: </w:t>
      </w:r>
    </w:p>
    <w:p w14:paraId="59CA483C" w14:textId="5AD918BC" w:rsidR="00FB6878" w:rsidRPr="00FB6878" w:rsidRDefault="00FB6878" w:rsidP="00FB6878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FB6878">
        <w:rPr>
          <w:color w:val="auto"/>
          <w:sz w:val="22"/>
          <w:szCs w:val="22"/>
        </w:rPr>
        <w:t xml:space="preserve">STDs – chlamydia, gonorrhea, syphilis, &amp; </w:t>
      </w:r>
      <w:proofErr w:type="spellStart"/>
      <w:r w:rsidRPr="00FB6878">
        <w:rPr>
          <w:color w:val="auto"/>
          <w:sz w:val="22"/>
          <w:szCs w:val="22"/>
        </w:rPr>
        <w:t>trich</w:t>
      </w:r>
      <w:proofErr w:type="spellEnd"/>
    </w:p>
    <w:p w14:paraId="5596D2BD" w14:textId="237FCC1B" w:rsidR="00FB6878" w:rsidRDefault="00FB6878" w:rsidP="00FB6878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 w:rsidRPr="00FB6878">
        <w:rPr>
          <w:color w:val="auto"/>
          <w:sz w:val="22"/>
          <w:szCs w:val="22"/>
        </w:rPr>
        <w:t>Decrease pre-term births</w:t>
      </w:r>
    </w:p>
    <w:p w14:paraId="47D4D781" w14:textId="71B96E5F" w:rsidR="00FB6878" w:rsidRPr="00FB6878" w:rsidRDefault="00FB6878" w:rsidP="00FB6878">
      <w:pPr>
        <w:pStyle w:val="Default"/>
        <w:numPr>
          <w:ilvl w:val="3"/>
          <w:numId w:val="1"/>
        </w:numPr>
        <w:rPr>
          <w:color w:val="auto"/>
          <w:sz w:val="22"/>
          <w:szCs w:val="22"/>
        </w:rPr>
      </w:pPr>
      <w:r w:rsidRPr="00FB6878">
        <w:rPr>
          <w:color w:val="auto"/>
          <w:sz w:val="22"/>
          <w:szCs w:val="22"/>
        </w:rPr>
        <w:t>The disparity was the reason why this was an objective before</w:t>
      </w:r>
    </w:p>
    <w:p w14:paraId="700C72DB" w14:textId="68F79FE6" w:rsidR="00FB6878" w:rsidRDefault="00FB6878" w:rsidP="00FB6878">
      <w:pPr>
        <w:pStyle w:val="Default"/>
        <w:numPr>
          <w:ilvl w:val="3"/>
          <w:numId w:val="1"/>
        </w:numPr>
        <w:rPr>
          <w:color w:val="auto"/>
          <w:sz w:val="22"/>
          <w:szCs w:val="22"/>
        </w:rPr>
      </w:pPr>
      <w:r w:rsidRPr="00FB6878">
        <w:rPr>
          <w:color w:val="auto"/>
          <w:sz w:val="22"/>
          <w:szCs w:val="22"/>
        </w:rPr>
        <w:t xml:space="preserve">MCH report will hopefully be out in September – will give info on teen pregnancies, prenatal care, &amp; pre-term births </w:t>
      </w:r>
    </w:p>
    <w:p w14:paraId="7EBE3642" w14:textId="72FA0F70" w:rsidR="00FB6878" w:rsidRDefault="00FB6878" w:rsidP="00FB6878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Reducing teen pregnancies</w:t>
      </w:r>
    </w:p>
    <w:p w14:paraId="7E2F2303" w14:textId="222DBAFD" w:rsidR="00FB6878" w:rsidRDefault="00FB6878" w:rsidP="00FB6878">
      <w:pPr>
        <w:pStyle w:val="Default"/>
        <w:numPr>
          <w:ilvl w:val="2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Increase the proportion of schools having comprehensive sex ed</w:t>
      </w:r>
    </w:p>
    <w:p w14:paraId="2CBE04B8" w14:textId="48A5B3D8" w:rsidR="00FB6878" w:rsidRDefault="00FB6878" w:rsidP="00FB6878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Michelle will reach out to the Data Team for more info to help determine new objectives </w:t>
      </w:r>
    </w:p>
    <w:p w14:paraId="17F13712" w14:textId="73243EA8" w:rsidR="00FB6878" w:rsidRDefault="00FB6878" w:rsidP="00FB6878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Bloomington has an LGBTQ friendly book of resources and places to go in the area that are friendly</w:t>
      </w:r>
    </w:p>
    <w:p w14:paraId="5084B5C8" w14:textId="561B5E36" w:rsidR="00FB6878" w:rsidRPr="00FB6878" w:rsidRDefault="00FB6878" w:rsidP="00FB6878">
      <w:pPr>
        <w:pStyle w:val="Default"/>
        <w:numPr>
          <w:ilvl w:val="1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Sex ED in schools – no one is at the table from schools</w:t>
      </w:r>
    </w:p>
    <w:p w14:paraId="6F947276" w14:textId="4F6B4CFB" w:rsidR="008126D0" w:rsidRDefault="00FB6878" w:rsidP="008126D0">
      <w:pPr>
        <w:pStyle w:val="Default"/>
        <w:numPr>
          <w:ilvl w:val="0"/>
          <w:numId w:val="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Intervention Teams -finalizing current dashboards</w:t>
      </w:r>
    </w:p>
    <w:p w14:paraId="6275278D" w14:textId="1BB9AD14" w:rsidR="00FB6878" w:rsidRDefault="00FB6878" w:rsidP="00FB6878">
      <w:pPr>
        <w:pStyle w:val="Default"/>
        <w:numPr>
          <w:ilvl w:val="1"/>
          <w:numId w:val="1"/>
        </w:num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Reviewed and updated current dashboard (see dashboard for updates)</w:t>
      </w:r>
    </w:p>
    <w:p w14:paraId="03E9D2F0" w14:textId="3D31A897" w:rsidR="008126D0" w:rsidRDefault="008126D0" w:rsidP="008126D0">
      <w:pPr>
        <w:pStyle w:val="Default"/>
        <w:rPr>
          <w:color w:val="auto"/>
          <w:sz w:val="22"/>
          <w:szCs w:val="22"/>
        </w:rPr>
      </w:pPr>
    </w:p>
    <w:p w14:paraId="351D77E8" w14:textId="1F321735" w:rsidR="00FB6878" w:rsidRPr="00FB6878" w:rsidRDefault="00FB6878" w:rsidP="008126D0">
      <w:pPr>
        <w:pStyle w:val="Defaul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Homework: </w:t>
      </w:r>
      <w:r>
        <w:rPr>
          <w:color w:val="auto"/>
          <w:sz w:val="22"/>
          <w:szCs w:val="22"/>
        </w:rPr>
        <w:t>Look through healthypeople.gov and focus on impacts and outcomes.</w:t>
      </w:r>
    </w:p>
    <w:sectPr w:rsidR="00FB6878" w:rsidRPr="00FB6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3348"/>
    <w:multiLevelType w:val="hybridMultilevel"/>
    <w:tmpl w:val="CA78F810"/>
    <w:lvl w:ilvl="0" w:tplc="FA16A8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0E49B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0F3"/>
    <w:rsid w:val="000C15A2"/>
    <w:rsid w:val="000D612D"/>
    <w:rsid w:val="00151E62"/>
    <w:rsid w:val="002D74DA"/>
    <w:rsid w:val="003D4547"/>
    <w:rsid w:val="004E6866"/>
    <w:rsid w:val="005013C2"/>
    <w:rsid w:val="005041F8"/>
    <w:rsid w:val="00607E2D"/>
    <w:rsid w:val="00670295"/>
    <w:rsid w:val="006C00F3"/>
    <w:rsid w:val="006F12EF"/>
    <w:rsid w:val="008126D0"/>
    <w:rsid w:val="0088249A"/>
    <w:rsid w:val="008C3862"/>
    <w:rsid w:val="008D38DD"/>
    <w:rsid w:val="00963A83"/>
    <w:rsid w:val="00A06FA1"/>
    <w:rsid w:val="00B21338"/>
    <w:rsid w:val="00B4417A"/>
    <w:rsid w:val="00BE078F"/>
    <w:rsid w:val="00BE435F"/>
    <w:rsid w:val="00CA4F9B"/>
    <w:rsid w:val="00CE7139"/>
    <w:rsid w:val="00D8572C"/>
    <w:rsid w:val="00DB4AEE"/>
    <w:rsid w:val="00EC47F1"/>
    <w:rsid w:val="00F50465"/>
    <w:rsid w:val="00FB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6C112"/>
  <w15:chartTrackingRefBased/>
  <w15:docId w15:val="{FFAE690F-D210-46C5-903E-9014852E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F3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4A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4A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1F261706A0C84D986945DA5365A586" ma:contentTypeVersion="10" ma:contentTypeDescription="Create a new document." ma:contentTypeScope="" ma:versionID="b77146999119cf019ac816bda36a8b80">
  <xsd:schema xmlns:xsd="http://www.w3.org/2001/XMLSchema" xmlns:xs="http://www.w3.org/2001/XMLSchema" xmlns:p="http://schemas.microsoft.com/office/2006/metadata/properties" xmlns:ns2="284b5571-2f9a-4646-a897-33ca9cad3d11" xmlns:ns3="fb125b32-4b94-4973-a163-ef374680a58f" targetNamespace="http://schemas.microsoft.com/office/2006/metadata/properties" ma:root="true" ma:fieldsID="8687b8a8305cdfa2233360a44e45d280" ns2:_="" ns3:_="">
    <xsd:import namespace="284b5571-2f9a-4646-a897-33ca9cad3d11"/>
    <xsd:import namespace="fb125b32-4b94-4973-a163-ef374680a5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5571-2f9a-4646-a897-33ca9cad3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25b32-4b94-4973-a163-ef374680a58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524E2-678E-44D5-A630-74D975AF2B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b125b32-4b94-4973-a163-ef374680a58f"/>
    <ds:schemaRef ds:uri="http://purl.org/dc/elements/1.1/"/>
    <ds:schemaRef ds:uri="http://schemas.microsoft.com/office/2006/metadata/properties"/>
    <ds:schemaRef ds:uri="284b5571-2f9a-4646-a897-33ca9cad3d1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C9550E-CC3C-4566-8514-12EEC7CCCD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F191F-AC11-41BC-B259-EAEAED210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b5571-2f9a-4646-a897-33ca9cad3d11"/>
    <ds:schemaRef ds:uri="fb125b32-4b94-4973-a163-ef374680a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Peoria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Maillacheruvu</dc:creator>
  <cp:keywords/>
  <dc:description/>
  <cp:lastModifiedBy>Michelle Compton</cp:lastModifiedBy>
  <cp:revision>2</cp:revision>
  <dcterms:created xsi:type="dcterms:W3CDTF">2019-08-30T17:28:00Z</dcterms:created>
  <dcterms:modified xsi:type="dcterms:W3CDTF">2019-08-30T17:28:00Z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0x010100FA1F261706A0C84D986945DA5365A586</vt:lpwstr>
  </property>
</Properties>
</file>